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8E7CA" w14:textId="6FD2635D" w:rsidR="003C2053" w:rsidRDefault="0095526B">
      <w:pPr>
        <w:spacing w:after="160"/>
        <w:jc w:val="left"/>
        <w:rPr>
          <w:color w:val="FF0000"/>
          <w:sz w:val="28"/>
        </w:rPr>
      </w:pPr>
      <w:bookmarkStart w:id="0" w:name="_Toc122624221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53AD680" wp14:editId="3A38AC3A">
                <wp:simplePos x="0" y="0"/>
                <wp:positionH relativeFrom="margin">
                  <wp:align>right</wp:align>
                </wp:positionH>
                <wp:positionV relativeFrom="paragraph">
                  <wp:posOffset>6225540</wp:posOffset>
                </wp:positionV>
                <wp:extent cx="3382010" cy="1043940"/>
                <wp:effectExtent l="0" t="0" r="27940" b="2286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2010" cy="10439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8EDE7" w14:textId="227D5A3F" w:rsidR="0095526B" w:rsidRPr="004F7291" w:rsidRDefault="0095526B" w:rsidP="004F7291">
                            <w:pPr>
                              <w:pStyle w:val="Nadpis2"/>
                              <w:spacing w:after="360"/>
                              <w:ind w:left="-5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4F7291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Akční plán obce Josefov na rok 2026</w:t>
                            </w:r>
                          </w:p>
                          <w:p w14:paraId="543B9E88" w14:textId="771CA8E9" w:rsidR="0095526B" w:rsidRDefault="0095526B"/>
                          <w:p w14:paraId="24362F32" w14:textId="77777777" w:rsidR="0095526B" w:rsidRDefault="0095526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3AD680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215.1pt;margin-top:490.2pt;width:266.3pt;height:82.2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" filled="f">
                <v:textbox>
                  <w:txbxContent>
                    <w:p w14:paraId="2188EDE7" w14:textId="227D5A3F" w:rsidR="0095526B" w:rsidRPr="004F7291" w:rsidRDefault="0095526B" w:rsidP="004F7291">
                      <w:pPr>
                        <w:pStyle w:val="Nadpis2"/>
                        <w:spacing w:after="360"/>
                        <w:ind w:left="-5"/>
                        <w:jc w:val="center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4F7291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Akční plán obce Josefov na rok 2026</w:t>
                      </w:r>
                    </w:p>
                    <w:p w14:paraId="543B9E88" w14:textId="771CA8E9" w:rsidR="0095526B" w:rsidRDefault="0095526B"/>
                    <w:p w14:paraId="24362F32" w14:textId="77777777" w:rsidR="0095526B" w:rsidRDefault="0095526B"/>
                  </w:txbxContent>
                </v:textbox>
                <w10:wrap type="square" anchorx="margin"/>
              </v:shape>
            </w:pict>
          </mc:Fallback>
        </mc:AlternateContent>
      </w:r>
      <w:r w:rsidR="003C2053">
        <w:rPr>
          <w:noProof/>
          <w:color w:val="FF0000"/>
          <w:sz w:val="28"/>
        </w:rPr>
        <w:drawing>
          <wp:anchor distT="0" distB="0" distL="114300" distR="114300" simplePos="0" relativeHeight="251659264" behindDoc="0" locked="0" layoutInCell="1" allowOverlap="1" wp14:anchorId="2FFC8B35" wp14:editId="530B8482">
            <wp:simplePos x="0" y="0"/>
            <wp:positionH relativeFrom="column">
              <wp:posOffset>213360</wp:posOffset>
            </wp:positionH>
            <wp:positionV relativeFrom="paragraph">
              <wp:posOffset>7193280</wp:posOffset>
            </wp:positionV>
            <wp:extent cx="2076911" cy="2377440"/>
            <wp:effectExtent l="0" t="0" r="0" b="381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911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2053">
        <w:rPr>
          <w:noProof/>
        </w:rPr>
        <w:drawing>
          <wp:anchor distT="0" distB="0" distL="114300" distR="114300" simplePos="0" relativeHeight="251658240" behindDoc="1" locked="0" layoutInCell="1" allowOverlap="1" wp14:anchorId="1404442D" wp14:editId="4BC07E40">
            <wp:simplePos x="0" y="0"/>
            <wp:positionH relativeFrom="margin">
              <wp:posOffset>-449580</wp:posOffset>
            </wp:positionH>
            <wp:positionV relativeFrom="paragraph">
              <wp:posOffset>-502920</wp:posOffset>
            </wp:positionV>
            <wp:extent cx="7612380" cy="10767597"/>
            <wp:effectExtent l="0" t="0" r="7620" b="0"/>
            <wp:wrapNone/>
            <wp:docPr id="1" name="Obrázek 1" descr="Obsah obrázku text, tráva, strom, červená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text, tráva, strom, červená&#10;&#10;Popis byl vytvořen automaticky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2380" cy="107675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2053">
        <w:br w:type="page"/>
      </w:r>
    </w:p>
    <w:p w14:paraId="79302247" w14:textId="7E418167" w:rsidR="00945083" w:rsidRDefault="00945083" w:rsidP="00314D48">
      <w:pPr>
        <w:pStyle w:val="Nadpis2"/>
        <w:spacing w:after="360"/>
        <w:ind w:left="-5"/>
      </w:pPr>
      <w:r>
        <w:lastRenderedPageBreak/>
        <w:t>Akční plán obce Josefov na rok 202</w:t>
      </w:r>
      <w:r w:rsidR="00056A5B">
        <w:t>6</w:t>
      </w:r>
      <w:r>
        <w:t xml:space="preserve"> </w:t>
      </w:r>
    </w:p>
    <w:p w14:paraId="69589DC7" w14:textId="6A05BCDA" w:rsidR="00D06255" w:rsidRDefault="00134A0C" w:rsidP="00134A0C">
      <w:r>
        <w:t xml:space="preserve">Návrh akčního plánu </w:t>
      </w:r>
      <w:r w:rsidR="00F7230A">
        <w:t xml:space="preserve">(AP) </w:t>
      </w:r>
      <w:r>
        <w:t>na rok 202</w:t>
      </w:r>
      <w:r w:rsidR="00056A5B">
        <w:t>6</w:t>
      </w:r>
      <w:r>
        <w:t xml:space="preserve"> vychází z Programu rozvoje obce Josefov na období let 2023-2026 (dále jen PRO)</w:t>
      </w:r>
      <w:r w:rsidR="00D06255">
        <w:t>, z aktuálních podmínek prostředí (vnějšího i vnitřního), stavu přípravy jednotlivých projektů a finančních možností obce.</w:t>
      </w:r>
    </w:p>
    <w:p w14:paraId="66F8C571" w14:textId="7C5FA3E4" w:rsidR="00D06255" w:rsidRDefault="00134A0C" w:rsidP="00134A0C">
      <w:r>
        <w:t xml:space="preserve">Z cílů, opatření a aktivit </w:t>
      </w:r>
      <w:r w:rsidR="00D06255">
        <w:t>v</w:t>
      </w:r>
      <w:r w:rsidR="00F7230A">
        <w:t> </w:t>
      </w:r>
      <w:r>
        <w:t>PRO</w:t>
      </w:r>
      <w:r w:rsidR="00F7230A">
        <w:t xml:space="preserve"> AP</w:t>
      </w:r>
      <w:r>
        <w:t xml:space="preserve"> vybírá </w:t>
      </w:r>
      <w:r w:rsidR="00D06255">
        <w:t>ty, které jsou řešitelné/popř. částečně řešitelné v rámci roku 202</w:t>
      </w:r>
      <w:r w:rsidR="00056A5B">
        <w:t>6</w:t>
      </w:r>
      <w:r w:rsidR="00D06255">
        <w:t>, a to převážně za podmínky získání dotací</w:t>
      </w:r>
      <w:r w:rsidR="0018591B">
        <w:t>, přihlíží k tomu, které záměry a opatření je možné realizovat z věcného, finančního a časového hlediska.</w:t>
      </w:r>
    </w:p>
    <w:p w14:paraId="1E777C7B" w14:textId="32E83E20" w:rsidR="00D06255" w:rsidRDefault="00134A0C" w:rsidP="00134A0C">
      <w:r>
        <w:t xml:space="preserve">Akční plán </w:t>
      </w:r>
      <w:r w:rsidR="00D06255">
        <w:t xml:space="preserve">se každý rok vyhodnocuje, </w:t>
      </w:r>
      <w:r w:rsidR="00F7230A">
        <w:t xml:space="preserve">důsledná evaluace je výchozím podkladem pro sestavení plánu pro další období. Součástí zpětné vazby je rozbor </w:t>
      </w:r>
      <w:r w:rsidR="00D06255">
        <w:t>důvodů</w:t>
      </w:r>
      <w:r w:rsidR="00F7230A">
        <w:t xml:space="preserve">, bariér při naplňování vytyčených cílů a </w:t>
      </w:r>
      <w:proofErr w:type="gramStart"/>
      <w:r w:rsidR="00F7230A">
        <w:t xml:space="preserve">plnění </w:t>
      </w:r>
      <w:r w:rsidR="00D06255">
        <w:t xml:space="preserve"> </w:t>
      </w:r>
      <w:r w:rsidR="00F7230A">
        <w:t>opatření</w:t>
      </w:r>
      <w:proofErr w:type="gramEnd"/>
      <w:r w:rsidR="00F7230A">
        <w:t>.</w:t>
      </w:r>
    </w:p>
    <w:p w14:paraId="217156D1" w14:textId="42F6B9D6" w:rsidR="00134A0C" w:rsidRDefault="00F7230A" w:rsidP="00F7230A">
      <w:r>
        <w:t>F</w:t>
      </w:r>
      <w:r w:rsidR="00134A0C">
        <w:t xml:space="preserve">inanční nároky vyplývající z akčního plánu s dopadem do rozpočtu obce </w:t>
      </w:r>
      <w:r>
        <w:t>musí být</w:t>
      </w:r>
      <w:r w:rsidR="00134A0C">
        <w:t xml:space="preserve"> zahrnuty do návrhu rozpočtu na další rok, případně rozpočtového výhledu. </w:t>
      </w:r>
    </w:p>
    <w:p w14:paraId="0E441A5E" w14:textId="0581A69A" w:rsidR="00F7230A" w:rsidRDefault="00F7230A" w:rsidP="00F7230A">
      <w:r>
        <w:t xml:space="preserve">Osobami odpovědnými za </w:t>
      </w:r>
      <w:r w:rsidR="00DF693E">
        <w:t>splnění cílů a realizaci</w:t>
      </w:r>
      <w:r>
        <w:t xml:space="preserve"> jednotlivých opatření jsou členové zastupitelstva, kteří schvalují </w:t>
      </w:r>
      <w:r w:rsidR="00DF693E">
        <w:t xml:space="preserve">záměry, </w:t>
      </w:r>
      <w:r>
        <w:t>smlouvy, žádosti o dotace</w:t>
      </w:r>
      <w:r w:rsidR="00DF693E">
        <w:t>… Konkrétní kroky k realizaci zastupitelstvem podpořených projektů jsou v kompetenci starosty.</w:t>
      </w:r>
    </w:p>
    <w:p w14:paraId="32E3A88F" w14:textId="1F200846" w:rsidR="00F7230A" w:rsidRPr="00056A5B" w:rsidRDefault="00F7230A" w:rsidP="00F7230A">
      <w:pPr>
        <w:rPr>
          <w:i/>
          <w:iCs/>
          <w:color w:val="657C9C" w:themeColor="text2" w:themeTint="BF"/>
          <w:sz w:val="28"/>
        </w:rPr>
      </w:pPr>
    </w:p>
    <w:p w14:paraId="1F996DDD" w14:textId="77777777" w:rsidR="00F7230A" w:rsidRDefault="00F7230A" w:rsidP="00314D48">
      <w:pPr>
        <w:pStyle w:val="Nadpis2"/>
        <w:spacing w:after="360"/>
        <w:ind w:left="-5"/>
      </w:pPr>
    </w:p>
    <w:p w14:paraId="3793FA51" w14:textId="77777777" w:rsidR="00F7230A" w:rsidRDefault="00F7230A">
      <w:pPr>
        <w:spacing w:after="160"/>
        <w:jc w:val="left"/>
        <w:rPr>
          <w:color w:val="FF0000"/>
          <w:sz w:val="28"/>
        </w:rPr>
      </w:pPr>
      <w:r>
        <w:br w:type="page"/>
      </w:r>
    </w:p>
    <w:p w14:paraId="0B21BF44" w14:textId="3D95D187" w:rsidR="00314D48" w:rsidRDefault="00314D48" w:rsidP="00314D48">
      <w:pPr>
        <w:pStyle w:val="Nadpis2"/>
        <w:spacing w:after="360"/>
        <w:ind w:left="-5"/>
      </w:pPr>
      <w:r>
        <w:lastRenderedPageBreak/>
        <w:t>B.2 Cíle, opatření a aktivity</w:t>
      </w:r>
      <w:bookmarkEnd w:id="0"/>
    </w:p>
    <w:p w14:paraId="28B35D22" w14:textId="4D60185A" w:rsidR="00314D48" w:rsidRDefault="00314D48" w:rsidP="00314D48">
      <w:bookmarkStart w:id="1" w:name="_Hlk119170677"/>
      <w:r>
        <w:t>Pozn. V prvním sloupci u jednotlivých aktivit</w:t>
      </w:r>
      <w:r w:rsidR="005A3292">
        <w:t>/záměrů</w:t>
      </w:r>
      <w:r>
        <w:t xml:space="preserve"> je uvedena priorita, v rozmezí 1-3, 1 znamená nejvyšší. Prioritizace byla provedena zastupiteli</w:t>
      </w:r>
      <w:r w:rsidR="005A3292">
        <w:t>.</w:t>
      </w:r>
    </w:p>
    <w:p w14:paraId="0408BB7F" w14:textId="296AA0D5" w:rsidR="00314D48" w:rsidRDefault="005A3292" w:rsidP="00314D48">
      <w:r>
        <w:t xml:space="preserve">V závorce u </w:t>
      </w:r>
      <w:r w:rsidR="00314D48">
        <w:t xml:space="preserve">cílů a opatření je, existuje-li, přímá vazba na Program rozvoje </w:t>
      </w:r>
      <w:r w:rsidR="0084597C">
        <w:t>Karlovarského kraje</w:t>
      </w:r>
      <w:r w:rsidR="00314D48">
        <w:t xml:space="preserve"> na období 2021-2027 (dále jen PRKK 21+). Ve strategické části PRKK 21 + identifikují tři </w:t>
      </w:r>
      <w:r w:rsidR="00056A5B">
        <w:t>číslice</w:t>
      </w:r>
      <w:r w:rsidR="00314D48">
        <w:t xml:space="preserve"> specifický cíl v rámci jednotlivých prioritních oblastí a </w:t>
      </w:r>
      <w:proofErr w:type="spellStart"/>
      <w:r w:rsidR="00314D48">
        <w:t>podooblastí</w:t>
      </w:r>
      <w:proofErr w:type="spellEnd"/>
      <w:r w:rsidR="00314D48">
        <w:t xml:space="preserve">, čtyřmi </w:t>
      </w:r>
      <w:r w:rsidR="00056A5B">
        <w:t>číslicemi</w:t>
      </w:r>
      <w:r w:rsidR="00314D48">
        <w:t xml:space="preserve"> se označují opatření v rámci daných cílů.</w:t>
      </w:r>
    </w:p>
    <w:p w14:paraId="75918411" w14:textId="77777777" w:rsidR="005F2C17" w:rsidRDefault="005F2C17" w:rsidP="00314D48"/>
    <w:tbl>
      <w:tblPr>
        <w:tblStyle w:val="Mkatabulky"/>
        <w:tblW w:w="10627" w:type="dxa"/>
        <w:jc w:val="center"/>
        <w:tblLayout w:type="fixed"/>
        <w:tblLook w:val="04A0" w:firstRow="1" w:lastRow="0" w:firstColumn="1" w:lastColumn="0" w:noHBand="0" w:noVBand="1"/>
      </w:tblPr>
      <w:tblGrid>
        <w:gridCol w:w="278"/>
        <w:gridCol w:w="54"/>
        <w:gridCol w:w="3348"/>
        <w:gridCol w:w="2411"/>
        <w:gridCol w:w="1417"/>
        <w:gridCol w:w="1559"/>
        <w:gridCol w:w="1560"/>
      </w:tblGrid>
      <w:tr w:rsidR="00314D48" w14:paraId="5F2B6C5E" w14:textId="77777777" w:rsidTr="0018591B">
        <w:trPr>
          <w:trHeight w:val="486"/>
          <w:jc w:val="center"/>
        </w:trPr>
        <w:tc>
          <w:tcPr>
            <w:tcW w:w="106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4A8B5AE9" w14:textId="77777777" w:rsidR="00314D48" w:rsidRDefault="00314D48" w:rsidP="00463BF8">
            <w:pPr>
              <w:jc w:val="left"/>
              <w:rPr>
                <w:b/>
                <w:bCs/>
                <w:color w:val="FFFFFF" w:themeColor="background1"/>
                <w:sz w:val="24"/>
                <w:szCs w:val="24"/>
              </w:rPr>
            </w:pPr>
            <w:proofErr w:type="gramStart"/>
            <w:r>
              <w:rPr>
                <w:b/>
                <w:bCs/>
                <w:color w:val="FFFFFF" w:themeColor="background1"/>
                <w:sz w:val="24"/>
                <w:szCs w:val="24"/>
              </w:rPr>
              <w:t xml:space="preserve">Oblast:   </w:t>
            </w:r>
            <w:proofErr w:type="gramEnd"/>
            <w:r>
              <w:rPr>
                <w:b/>
                <w:bCs/>
                <w:color w:val="FFFFFF" w:themeColor="background1"/>
                <w:sz w:val="24"/>
                <w:szCs w:val="24"/>
              </w:rPr>
              <w:t xml:space="preserve">       A Vybavenost obce</w:t>
            </w:r>
          </w:p>
        </w:tc>
      </w:tr>
      <w:tr w:rsidR="00314D48" w14:paraId="50D048FE" w14:textId="77777777" w:rsidTr="005F2C17">
        <w:trPr>
          <w:trHeight w:hRule="exact" w:val="567"/>
          <w:jc w:val="center"/>
        </w:trPr>
        <w:tc>
          <w:tcPr>
            <w:tcW w:w="106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9362E" w14:textId="77777777" w:rsidR="00314D48" w:rsidRPr="00B52C2A" w:rsidRDefault="00314D48" w:rsidP="00FA663D">
            <w:pPr>
              <w:tabs>
                <w:tab w:val="left" w:pos="3060"/>
                <w:tab w:val="left" w:pos="4995"/>
              </w:tabs>
              <w:jc w:val="left"/>
              <w:rPr>
                <w:b/>
                <w:bCs/>
              </w:rPr>
            </w:pPr>
            <w:r w:rsidRPr="00B52C2A">
              <w:rPr>
                <w:b/>
                <w:bCs/>
              </w:rPr>
              <w:t>Strategický cíl: Zlepšit vybavenost obce – kvantitu i kvalitu</w:t>
            </w:r>
            <w:r>
              <w:rPr>
                <w:b/>
                <w:bCs/>
              </w:rPr>
              <w:t xml:space="preserve"> základních prvků vybavenosti</w:t>
            </w:r>
          </w:p>
        </w:tc>
      </w:tr>
      <w:tr w:rsidR="00314D48" w14:paraId="7E2A5B1D" w14:textId="77777777" w:rsidTr="005F2C17">
        <w:trPr>
          <w:trHeight w:hRule="exact" w:val="567"/>
          <w:jc w:val="center"/>
        </w:trPr>
        <w:tc>
          <w:tcPr>
            <w:tcW w:w="106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18D20A6" w14:textId="77777777" w:rsidR="00314D48" w:rsidRDefault="00314D48" w:rsidP="00463BF8">
            <w:pPr>
              <w:jc w:val="left"/>
              <w:rPr>
                <w:b/>
                <w:bCs/>
                <w:color w:val="FFFFFF" w:themeColor="background1"/>
              </w:rPr>
            </w:pPr>
            <w:proofErr w:type="spellStart"/>
            <w:proofErr w:type="gramStart"/>
            <w:r>
              <w:rPr>
                <w:b/>
                <w:bCs/>
                <w:color w:val="FFFFFF" w:themeColor="background1"/>
              </w:rPr>
              <w:t>Podooblast</w:t>
            </w:r>
            <w:proofErr w:type="spellEnd"/>
            <w:r>
              <w:rPr>
                <w:b/>
                <w:bCs/>
                <w:color w:val="FFFFFF" w:themeColor="background1"/>
              </w:rPr>
              <w:t xml:space="preserve">:   </w:t>
            </w:r>
            <w:proofErr w:type="gramEnd"/>
            <w:r>
              <w:rPr>
                <w:b/>
                <w:bCs/>
                <w:color w:val="FFFFFF" w:themeColor="background1"/>
              </w:rPr>
              <w:t xml:space="preserve">    A1 Občanská vybavenost</w:t>
            </w:r>
          </w:p>
        </w:tc>
      </w:tr>
      <w:tr w:rsidR="00314D48" w14:paraId="386627D7" w14:textId="77777777" w:rsidTr="005F2C17">
        <w:trPr>
          <w:trHeight w:hRule="exact" w:val="567"/>
          <w:jc w:val="center"/>
        </w:trPr>
        <w:tc>
          <w:tcPr>
            <w:tcW w:w="106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88800" w14:textId="221E77C0" w:rsidR="00314D48" w:rsidRPr="00BB0E60" w:rsidRDefault="00314D48" w:rsidP="00463BF8">
            <w:pPr>
              <w:jc w:val="left"/>
              <w:rPr>
                <w:b/>
                <w:bCs/>
              </w:rPr>
            </w:pPr>
            <w:r w:rsidRPr="00BB0E60">
              <w:rPr>
                <w:b/>
                <w:bCs/>
              </w:rPr>
              <w:t xml:space="preserve">Specifický </w:t>
            </w:r>
            <w:proofErr w:type="gramStart"/>
            <w:r w:rsidRPr="00BB0E60">
              <w:rPr>
                <w:b/>
                <w:bCs/>
              </w:rPr>
              <w:t>cíl:</w:t>
            </w:r>
            <w:r>
              <w:rPr>
                <w:b/>
                <w:bCs/>
              </w:rPr>
              <w:t xml:space="preserve">   </w:t>
            </w:r>
            <w:proofErr w:type="gramEnd"/>
            <w:r>
              <w:rPr>
                <w:b/>
                <w:bCs/>
              </w:rPr>
              <w:t xml:space="preserve"> </w:t>
            </w:r>
            <w:r w:rsidRPr="00BB0E60">
              <w:rPr>
                <w:b/>
                <w:bCs/>
              </w:rPr>
              <w:t>Zlepšení podmínek pro sportování (návaznost PROKK 3.2.1)</w:t>
            </w:r>
          </w:p>
        </w:tc>
      </w:tr>
      <w:tr w:rsidR="00314D48" w14:paraId="75B1719F" w14:textId="77777777" w:rsidTr="005F2C17">
        <w:trPr>
          <w:trHeight w:hRule="exact" w:val="567"/>
          <w:jc w:val="center"/>
        </w:trPr>
        <w:tc>
          <w:tcPr>
            <w:tcW w:w="106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333A7" w14:textId="77777777" w:rsidR="00314D48" w:rsidRDefault="00314D48" w:rsidP="00463BF8">
            <w:pPr>
              <w:jc w:val="left"/>
              <w:rPr>
                <w:color w:val="FF0000"/>
              </w:rPr>
            </w:pPr>
            <w:proofErr w:type="gramStart"/>
            <w:r>
              <w:rPr>
                <w:color w:val="FF0000"/>
              </w:rPr>
              <w:t xml:space="preserve">Opatření:   </w:t>
            </w:r>
            <w:proofErr w:type="gramEnd"/>
            <w:r>
              <w:rPr>
                <w:color w:val="FF0000"/>
              </w:rPr>
              <w:t xml:space="preserve">         Výstavba, údržba a provoz sportovních zařízení (návaznost PROKK 3.2.1.1)</w:t>
            </w:r>
          </w:p>
        </w:tc>
      </w:tr>
      <w:tr w:rsidR="00FA663D" w:rsidRPr="00417800" w14:paraId="1B5BF02A" w14:textId="77777777" w:rsidTr="005F2C17">
        <w:trPr>
          <w:trHeight w:hRule="exact" w:val="567"/>
          <w:jc w:val="center"/>
        </w:trPr>
        <w:tc>
          <w:tcPr>
            <w:tcW w:w="3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0C671" w14:textId="77777777" w:rsidR="00314D48" w:rsidRPr="00417800" w:rsidRDefault="00314D48" w:rsidP="00463BF8">
            <w:pPr>
              <w:jc w:val="center"/>
              <w:rPr>
                <w:sz w:val="18"/>
                <w:szCs w:val="18"/>
              </w:rPr>
            </w:pPr>
            <w:r w:rsidRPr="00417800">
              <w:rPr>
                <w:sz w:val="18"/>
                <w:szCs w:val="18"/>
              </w:rPr>
              <w:t>Aktivita/záměr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9A343" w14:textId="77777777" w:rsidR="00314D48" w:rsidRPr="00417800" w:rsidRDefault="00314D48" w:rsidP="00463BF8">
            <w:pPr>
              <w:jc w:val="center"/>
              <w:rPr>
                <w:sz w:val="18"/>
                <w:szCs w:val="18"/>
              </w:rPr>
            </w:pPr>
            <w:r w:rsidRPr="00417800">
              <w:rPr>
                <w:sz w:val="18"/>
                <w:szCs w:val="18"/>
              </w:rPr>
              <w:t>Stav rozpracovanosti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8FC62" w14:textId="05055292" w:rsidR="00314D48" w:rsidRPr="00417800" w:rsidRDefault="00314D48" w:rsidP="00463BF8">
            <w:pPr>
              <w:jc w:val="center"/>
              <w:rPr>
                <w:sz w:val="18"/>
                <w:szCs w:val="18"/>
              </w:rPr>
            </w:pPr>
            <w:r w:rsidRPr="00417800">
              <w:rPr>
                <w:sz w:val="18"/>
                <w:szCs w:val="18"/>
              </w:rPr>
              <w:t>Odhad nákladů</w:t>
            </w:r>
            <w:r w:rsidR="00FA663D">
              <w:rPr>
                <w:sz w:val="18"/>
                <w:szCs w:val="18"/>
              </w:rPr>
              <w:t xml:space="preserve"> v KČ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71A89" w14:textId="1A20CEC4" w:rsidR="00314D48" w:rsidRPr="00417800" w:rsidRDefault="00314D48" w:rsidP="00463BF8">
            <w:pPr>
              <w:jc w:val="center"/>
              <w:rPr>
                <w:sz w:val="18"/>
                <w:szCs w:val="18"/>
              </w:rPr>
            </w:pPr>
            <w:r w:rsidRPr="00417800">
              <w:rPr>
                <w:sz w:val="18"/>
                <w:szCs w:val="18"/>
              </w:rPr>
              <w:t>Před</w:t>
            </w:r>
            <w:r w:rsidR="0084597C">
              <w:rPr>
                <w:sz w:val="18"/>
                <w:szCs w:val="18"/>
              </w:rPr>
              <w:t>.</w:t>
            </w:r>
            <w:r w:rsidRPr="00417800">
              <w:rPr>
                <w:sz w:val="18"/>
                <w:szCs w:val="18"/>
              </w:rPr>
              <w:t xml:space="preserve"> termín realizace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1D8EE" w14:textId="6EA9A398" w:rsidR="00314D48" w:rsidRPr="00417800" w:rsidRDefault="00314D48" w:rsidP="00463BF8">
            <w:pPr>
              <w:jc w:val="center"/>
              <w:rPr>
                <w:sz w:val="18"/>
                <w:szCs w:val="18"/>
              </w:rPr>
            </w:pPr>
            <w:r w:rsidRPr="00417800">
              <w:rPr>
                <w:sz w:val="18"/>
                <w:szCs w:val="18"/>
              </w:rPr>
              <w:t>Před</w:t>
            </w:r>
            <w:r w:rsidR="0084597C">
              <w:rPr>
                <w:sz w:val="18"/>
                <w:szCs w:val="18"/>
              </w:rPr>
              <w:t>.</w:t>
            </w:r>
            <w:r w:rsidRPr="00417800">
              <w:rPr>
                <w:sz w:val="18"/>
                <w:szCs w:val="18"/>
              </w:rPr>
              <w:t xml:space="preserve"> zdroj financování</w:t>
            </w:r>
          </w:p>
        </w:tc>
      </w:tr>
      <w:tr w:rsidR="00FA663D" w14:paraId="76EC3540" w14:textId="77777777" w:rsidTr="005F2C17">
        <w:trPr>
          <w:trHeight w:hRule="exact" w:val="567"/>
          <w:jc w:val="center"/>
        </w:trPr>
        <w:tc>
          <w:tcPr>
            <w:tcW w:w="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3C99" w14:textId="07AED6AA" w:rsidR="00314D48" w:rsidRPr="00417800" w:rsidRDefault="004F7291" w:rsidP="00463BF8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67C0B" w14:textId="3780129D" w:rsidR="00314D48" w:rsidRPr="00417800" w:rsidRDefault="00314D48" w:rsidP="00463BF8">
            <w:pPr>
              <w:jc w:val="left"/>
              <w:rPr>
                <w:i/>
                <w:iCs/>
                <w:sz w:val="18"/>
                <w:szCs w:val="18"/>
              </w:rPr>
            </w:pPr>
            <w:r w:rsidRPr="00417800">
              <w:rPr>
                <w:i/>
                <w:iCs/>
                <w:sz w:val="18"/>
                <w:szCs w:val="18"/>
              </w:rPr>
              <w:t xml:space="preserve">Výstavba </w:t>
            </w:r>
            <w:r w:rsidR="00091F93">
              <w:rPr>
                <w:i/>
                <w:iCs/>
                <w:sz w:val="18"/>
                <w:szCs w:val="18"/>
              </w:rPr>
              <w:t xml:space="preserve">zázemí pro sportovce – </w:t>
            </w:r>
            <w:proofErr w:type="gramStart"/>
            <w:r w:rsidR="00091F93">
              <w:rPr>
                <w:i/>
                <w:iCs/>
                <w:sz w:val="18"/>
                <w:szCs w:val="18"/>
              </w:rPr>
              <w:t>šatny,…</w:t>
            </w:r>
            <w:proofErr w:type="gramEnd"/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19042" w14:textId="57B4AFDF" w:rsidR="00314D48" w:rsidRPr="00417800" w:rsidRDefault="00091F93" w:rsidP="00950E33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Projekt</w:t>
            </w:r>
            <w:r w:rsidR="0084597C">
              <w:rPr>
                <w:i/>
                <w:iCs/>
                <w:sz w:val="18"/>
                <w:szCs w:val="18"/>
              </w:rPr>
              <w:t xml:space="preserve">. </w:t>
            </w:r>
            <w:r>
              <w:rPr>
                <w:i/>
                <w:iCs/>
                <w:sz w:val="18"/>
                <w:szCs w:val="18"/>
              </w:rPr>
              <w:t>dokumentace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FAC9" w14:textId="5E39DD1A" w:rsidR="00314D48" w:rsidRPr="00417800" w:rsidRDefault="00314D48" w:rsidP="00463BF8">
            <w:pPr>
              <w:rPr>
                <w:i/>
                <w:iCs/>
                <w:sz w:val="18"/>
                <w:szCs w:val="18"/>
              </w:rPr>
            </w:pPr>
            <w:r w:rsidRPr="00417800">
              <w:rPr>
                <w:i/>
                <w:iCs/>
                <w:sz w:val="18"/>
                <w:szCs w:val="18"/>
              </w:rPr>
              <w:t xml:space="preserve">  </w:t>
            </w:r>
            <w:r w:rsidR="00091F93">
              <w:rPr>
                <w:i/>
                <w:iCs/>
                <w:sz w:val="18"/>
                <w:szCs w:val="18"/>
              </w:rPr>
              <w:t>5.00</w:t>
            </w:r>
            <w:r w:rsidRPr="00417800">
              <w:rPr>
                <w:i/>
                <w:iCs/>
                <w:sz w:val="18"/>
                <w:szCs w:val="18"/>
              </w:rPr>
              <w:t>0.000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CBD71" w14:textId="47209278" w:rsidR="00314D48" w:rsidRPr="00417800" w:rsidRDefault="00091F93" w:rsidP="00463BF8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2026-2027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CA2BF" w14:textId="707EA1ED" w:rsidR="00314D48" w:rsidRPr="00417800" w:rsidRDefault="00314D48" w:rsidP="00463BF8">
            <w:pPr>
              <w:rPr>
                <w:i/>
                <w:iCs/>
                <w:sz w:val="18"/>
                <w:szCs w:val="18"/>
              </w:rPr>
            </w:pPr>
            <w:r w:rsidRPr="00417800">
              <w:rPr>
                <w:i/>
                <w:iCs/>
                <w:sz w:val="18"/>
                <w:szCs w:val="18"/>
              </w:rPr>
              <w:t>Externí</w:t>
            </w:r>
            <w:r w:rsidR="00C70637">
              <w:rPr>
                <w:i/>
                <w:iCs/>
                <w:sz w:val="18"/>
                <w:szCs w:val="18"/>
              </w:rPr>
              <w:t xml:space="preserve"> (NSA)</w:t>
            </w:r>
            <w:r w:rsidRPr="00417800">
              <w:rPr>
                <w:i/>
                <w:iCs/>
                <w:sz w:val="18"/>
                <w:szCs w:val="18"/>
              </w:rPr>
              <w:t xml:space="preserve"> a vlastní</w:t>
            </w:r>
          </w:p>
        </w:tc>
      </w:tr>
      <w:tr w:rsidR="00FB5F80" w14:paraId="5D098477" w14:textId="77777777" w:rsidTr="005F2C17">
        <w:trPr>
          <w:trHeight w:hRule="exact" w:val="567"/>
          <w:jc w:val="center"/>
        </w:trPr>
        <w:tc>
          <w:tcPr>
            <w:tcW w:w="106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BA444" w14:textId="68D6C5ED" w:rsidR="00FB5F80" w:rsidRDefault="00FB5F80" w:rsidP="007450A8">
            <w:pPr>
              <w:rPr>
                <w:b/>
              </w:rPr>
            </w:pPr>
            <w:r>
              <w:rPr>
                <w:b/>
              </w:rPr>
              <w:t xml:space="preserve">Specifický </w:t>
            </w:r>
            <w:proofErr w:type="gramStart"/>
            <w:r>
              <w:rPr>
                <w:b/>
              </w:rPr>
              <w:t xml:space="preserve">cíl: </w:t>
            </w:r>
            <w:r w:rsidR="0084597C">
              <w:rPr>
                <w:b/>
              </w:rPr>
              <w:t xml:space="preserve">  </w:t>
            </w:r>
            <w:proofErr w:type="gramEnd"/>
            <w:r w:rsidR="0084597C">
              <w:rPr>
                <w:b/>
              </w:rPr>
              <w:t xml:space="preserve"> </w:t>
            </w:r>
            <w:r>
              <w:rPr>
                <w:b/>
              </w:rPr>
              <w:t>Zajištění nákupu základních potravin a jiného zboží</w:t>
            </w:r>
          </w:p>
        </w:tc>
      </w:tr>
      <w:tr w:rsidR="00FB5F80" w14:paraId="1F975DF1" w14:textId="77777777" w:rsidTr="005F2C17">
        <w:trPr>
          <w:trHeight w:hRule="exact" w:val="567"/>
          <w:jc w:val="center"/>
        </w:trPr>
        <w:tc>
          <w:tcPr>
            <w:tcW w:w="106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EFF5D" w14:textId="37FDD0B9" w:rsidR="00FB5F80" w:rsidRPr="00FB5F80" w:rsidRDefault="00FB5F80" w:rsidP="007450A8">
            <w:pPr>
              <w:rPr>
                <w:bCs/>
                <w:color w:val="FF0000"/>
              </w:rPr>
            </w:pPr>
            <w:proofErr w:type="gramStart"/>
            <w:r w:rsidRPr="00FB5F80">
              <w:rPr>
                <w:bCs/>
                <w:color w:val="FF0000"/>
              </w:rPr>
              <w:t xml:space="preserve">Opatření: </w:t>
            </w:r>
            <w:r>
              <w:rPr>
                <w:bCs/>
                <w:color w:val="FF0000"/>
              </w:rPr>
              <w:t xml:space="preserve">  </w:t>
            </w:r>
            <w:proofErr w:type="gramEnd"/>
            <w:r>
              <w:rPr>
                <w:bCs/>
                <w:color w:val="FF0000"/>
              </w:rPr>
              <w:t xml:space="preserve">         Výstavba prodejny s otevírací dobou 24/7</w:t>
            </w:r>
          </w:p>
        </w:tc>
      </w:tr>
      <w:tr w:rsidR="00950E33" w14:paraId="56166B0D" w14:textId="77777777" w:rsidTr="005F2C17">
        <w:trPr>
          <w:trHeight w:hRule="exact" w:val="567"/>
          <w:jc w:val="center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3D529" w14:textId="68BBED9D" w:rsidR="00950E33" w:rsidRPr="00950E33" w:rsidRDefault="00950E33" w:rsidP="007450A8">
            <w:pPr>
              <w:rPr>
                <w:bCs/>
                <w:i/>
                <w:iCs/>
              </w:rPr>
            </w:pPr>
            <w:r w:rsidRPr="00950E33">
              <w:rPr>
                <w:bCs/>
                <w:i/>
                <w:iCs/>
              </w:rPr>
              <w:t>2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56CEB" w14:textId="04391122" w:rsidR="00950E33" w:rsidRPr="00950E33" w:rsidRDefault="00950E33" w:rsidP="007450A8">
            <w:pPr>
              <w:rPr>
                <w:bCs/>
                <w:i/>
                <w:iCs/>
              </w:rPr>
            </w:pPr>
            <w:r w:rsidRPr="00417800">
              <w:rPr>
                <w:i/>
                <w:iCs/>
                <w:sz w:val="18"/>
                <w:szCs w:val="18"/>
              </w:rPr>
              <w:t>Výstavba</w:t>
            </w:r>
            <w:r>
              <w:rPr>
                <w:i/>
                <w:iCs/>
                <w:sz w:val="18"/>
                <w:szCs w:val="18"/>
              </w:rPr>
              <w:t xml:space="preserve"> prodejny 24/7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06A36" w14:textId="4E80265C" w:rsidR="00950E33" w:rsidRPr="00950E33" w:rsidRDefault="00950E33" w:rsidP="007450A8">
            <w:pPr>
              <w:rPr>
                <w:bCs/>
                <w:i/>
                <w:iCs/>
              </w:rPr>
            </w:pPr>
            <w:r>
              <w:rPr>
                <w:i/>
                <w:iCs/>
                <w:sz w:val="18"/>
                <w:szCs w:val="18"/>
              </w:rPr>
              <w:t>Projekt</w:t>
            </w:r>
            <w:r w:rsidR="0084597C">
              <w:rPr>
                <w:i/>
                <w:iCs/>
                <w:sz w:val="18"/>
                <w:szCs w:val="18"/>
              </w:rPr>
              <w:t xml:space="preserve">. </w:t>
            </w:r>
            <w:r>
              <w:rPr>
                <w:i/>
                <w:iCs/>
                <w:sz w:val="18"/>
                <w:szCs w:val="18"/>
              </w:rPr>
              <w:t>dokumentace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75065" w14:textId="50D4DCA7" w:rsidR="00950E33" w:rsidRPr="00950E33" w:rsidRDefault="00950E33" w:rsidP="00950E33">
            <w:pPr>
              <w:jc w:val="center"/>
              <w:rPr>
                <w:i/>
                <w:iCs/>
                <w:sz w:val="18"/>
                <w:szCs w:val="18"/>
              </w:rPr>
            </w:pPr>
            <w:r w:rsidRPr="00950E33">
              <w:rPr>
                <w:i/>
                <w:iCs/>
                <w:sz w:val="18"/>
                <w:szCs w:val="18"/>
              </w:rPr>
              <w:t>3.500.000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3DDB3" w14:textId="31BECC0A" w:rsidR="00950E33" w:rsidRPr="00950E33" w:rsidRDefault="00950E33" w:rsidP="00950E33">
            <w:pPr>
              <w:jc w:val="center"/>
              <w:rPr>
                <w:i/>
                <w:iCs/>
                <w:sz w:val="18"/>
                <w:szCs w:val="18"/>
              </w:rPr>
            </w:pPr>
            <w:r w:rsidRPr="00950E33">
              <w:rPr>
                <w:i/>
                <w:iCs/>
                <w:sz w:val="18"/>
                <w:szCs w:val="18"/>
              </w:rPr>
              <w:t>2026-2027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87613" w14:textId="3DE5E7E3" w:rsidR="00950E33" w:rsidRPr="00950E33" w:rsidRDefault="00950E33" w:rsidP="005F2C17">
            <w:pPr>
              <w:jc w:val="left"/>
              <w:rPr>
                <w:i/>
                <w:iCs/>
                <w:sz w:val="18"/>
                <w:szCs w:val="18"/>
              </w:rPr>
            </w:pPr>
            <w:r w:rsidRPr="00950E33">
              <w:rPr>
                <w:i/>
                <w:iCs/>
                <w:sz w:val="18"/>
                <w:szCs w:val="18"/>
              </w:rPr>
              <w:t>Externí a vlastní</w:t>
            </w:r>
          </w:p>
        </w:tc>
      </w:tr>
      <w:tr w:rsidR="00950E33" w14:paraId="120DF061" w14:textId="77777777" w:rsidTr="0018591B">
        <w:trPr>
          <w:jc w:val="center"/>
        </w:trPr>
        <w:tc>
          <w:tcPr>
            <w:tcW w:w="106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90050" w14:textId="3515BBBF" w:rsidR="00950E33" w:rsidRDefault="00950E33" w:rsidP="00950E33">
            <w:pPr>
              <w:jc w:val="center"/>
              <w:rPr>
                <w:b/>
              </w:rPr>
            </w:pPr>
            <w:r w:rsidRPr="00086BBD">
              <w:rPr>
                <w:i/>
                <w:iCs/>
                <w:noProof/>
                <w:sz w:val="18"/>
                <w:szCs w:val="18"/>
              </w:rPr>
              <w:drawing>
                <wp:inline distT="0" distB="0" distL="0" distR="0" wp14:anchorId="1DD0690D" wp14:editId="5F5AE951">
                  <wp:extent cx="5577820" cy="2179320"/>
                  <wp:effectExtent l="0" t="0" r="4445" b="0"/>
                  <wp:docPr id="1394989337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4989337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5251" cy="2197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46FD20" w14:textId="77777777" w:rsidR="005F2C17" w:rsidRDefault="005F2C17">
      <w:r>
        <w:br w:type="page"/>
      </w:r>
    </w:p>
    <w:tbl>
      <w:tblPr>
        <w:tblStyle w:val="Mkatabulky"/>
        <w:tblW w:w="10627" w:type="dxa"/>
        <w:jc w:val="center"/>
        <w:tblLayout w:type="fixed"/>
        <w:tblLook w:val="04A0" w:firstRow="1" w:lastRow="0" w:firstColumn="1" w:lastColumn="0" w:noHBand="0" w:noVBand="1"/>
      </w:tblPr>
      <w:tblGrid>
        <w:gridCol w:w="332"/>
        <w:gridCol w:w="61"/>
        <w:gridCol w:w="8"/>
        <w:gridCol w:w="19"/>
        <w:gridCol w:w="3260"/>
        <w:gridCol w:w="1984"/>
        <w:gridCol w:w="427"/>
        <w:gridCol w:w="1417"/>
        <w:gridCol w:w="1559"/>
        <w:gridCol w:w="1560"/>
      </w:tblGrid>
      <w:tr w:rsidR="007450A8" w14:paraId="152104E9" w14:textId="77777777" w:rsidTr="005F2C17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869D" w14:textId="6A846C98" w:rsidR="007450A8" w:rsidRPr="00417800" w:rsidRDefault="007450A8" w:rsidP="007450A8">
            <w:pPr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lastRenderedPageBreak/>
              <w:t xml:space="preserve">Specifický </w:t>
            </w:r>
            <w:proofErr w:type="gramStart"/>
            <w:r>
              <w:rPr>
                <w:b/>
              </w:rPr>
              <w:t xml:space="preserve">cíl:   </w:t>
            </w:r>
            <w:proofErr w:type="gramEnd"/>
            <w:r>
              <w:rPr>
                <w:b/>
              </w:rPr>
              <w:t xml:space="preserve"> Zajištění předškolního vzdělávání</w:t>
            </w:r>
          </w:p>
        </w:tc>
      </w:tr>
      <w:tr w:rsidR="007450A8" w14:paraId="3B64F5E7" w14:textId="77777777" w:rsidTr="005F2C17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CF662" w14:textId="2D66EA1C" w:rsidR="007450A8" w:rsidRPr="00417800" w:rsidRDefault="007450A8" w:rsidP="007450A8">
            <w:pPr>
              <w:rPr>
                <w:i/>
                <w:iCs/>
                <w:sz w:val="18"/>
                <w:szCs w:val="18"/>
              </w:rPr>
            </w:pPr>
            <w:proofErr w:type="gramStart"/>
            <w:r>
              <w:rPr>
                <w:color w:val="FF0000"/>
              </w:rPr>
              <w:t xml:space="preserve">Opatření:   </w:t>
            </w:r>
            <w:proofErr w:type="gramEnd"/>
            <w:r>
              <w:rPr>
                <w:color w:val="FF0000"/>
              </w:rPr>
              <w:t xml:space="preserve">         Výstavba předškolního zařízení  </w:t>
            </w:r>
          </w:p>
        </w:tc>
      </w:tr>
      <w:tr w:rsidR="007450A8" w14:paraId="315631C2" w14:textId="77777777" w:rsidTr="005F2C17">
        <w:trPr>
          <w:trHeight w:hRule="exact" w:val="567"/>
          <w:jc w:val="center"/>
        </w:trPr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0B709" w14:textId="644DAAB1" w:rsidR="007450A8" w:rsidRDefault="009D4977" w:rsidP="007450A8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3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AC0FD" w14:textId="433E35A6" w:rsidR="007450A8" w:rsidRPr="00417800" w:rsidRDefault="009D4977" w:rsidP="007450A8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sz w:val="18"/>
              </w:rPr>
              <w:t>Výstavba dětské supiny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A9942" w14:textId="0547CE31" w:rsidR="007450A8" w:rsidRPr="00417800" w:rsidRDefault="00091F93" w:rsidP="007450A8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Ve výstavbě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2975" w14:textId="731F1371" w:rsidR="007450A8" w:rsidRPr="00417800" w:rsidRDefault="009D4977" w:rsidP="00950E33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15.000.000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134FD" w14:textId="6584FF86" w:rsidR="007450A8" w:rsidRPr="00417800" w:rsidRDefault="009D4977" w:rsidP="007450A8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2025-2026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A8C54" w14:textId="2AD89DD2" w:rsidR="007450A8" w:rsidRPr="00417800" w:rsidRDefault="009D4977" w:rsidP="007450A8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Externí (MPSV) </w:t>
            </w:r>
          </w:p>
        </w:tc>
      </w:tr>
      <w:tr w:rsidR="00AA201C" w14:paraId="09790517" w14:textId="77777777" w:rsidTr="0018591B">
        <w:trPr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B672" w14:textId="78CA4F30" w:rsidR="00AA201C" w:rsidRDefault="00AA201C" w:rsidP="00AA201C">
            <w:pPr>
              <w:jc w:val="center"/>
              <w:rPr>
                <w:i/>
                <w:iCs/>
                <w:sz w:val="18"/>
                <w:szCs w:val="18"/>
              </w:rPr>
            </w:pPr>
            <w:r w:rsidRPr="00A153C0">
              <w:rPr>
                <w:i/>
                <w:noProof/>
                <w:sz w:val="18"/>
              </w:rPr>
              <w:drawing>
                <wp:inline distT="0" distB="0" distL="0" distR="0" wp14:anchorId="044CE05F" wp14:editId="5ADA0D9C">
                  <wp:extent cx="4720590" cy="2400300"/>
                  <wp:effectExtent l="0" t="0" r="3810" b="0"/>
                  <wp:docPr id="725863685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586368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0590" cy="240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50A8" w14:paraId="0F3EFAEC" w14:textId="77777777" w:rsidTr="005F2C17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C5CCD5A" w14:textId="77777777" w:rsidR="007450A8" w:rsidRDefault="007450A8" w:rsidP="007450A8">
            <w:pPr>
              <w:rPr>
                <w:b/>
                <w:bCs/>
              </w:rPr>
            </w:pPr>
            <w:proofErr w:type="spellStart"/>
            <w:proofErr w:type="gramStart"/>
            <w:r>
              <w:rPr>
                <w:b/>
                <w:bCs/>
                <w:color w:val="FFFFFF" w:themeColor="background1"/>
              </w:rPr>
              <w:t>Podooblast</w:t>
            </w:r>
            <w:proofErr w:type="spellEnd"/>
            <w:r>
              <w:rPr>
                <w:b/>
                <w:bCs/>
                <w:color w:val="FFFFFF" w:themeColor="background1"/>
              </w:rPr>
              <w:t xml:space="preserve">:   </w:t>
            </w:r>
            <w:proofErr w:type="gramEnd"/>
            <w:r>
              <w:rPr>
                <w:b/>
                <w:bCs/>
                <w:color w:val="FFFFFF" w:themeColor="background1"/>
              </w:rPr>
              <w:t xml:space="preserve">     A2 Technická infrastruktura</w:t>
            </w:r>
          </w:p>
        </w:tc>
      </w:tr>
      <w:tr w:rsidR="007450A8" w14:paraId="1ADBE2E1" w14:textId="77777777" w:rsidTr="005F2C17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CE1B5" w14:textId="77777777" w:rsidR="007450A8" w:rsidRPr="00BB0E60" w:rsidRDefault="007450A8" w:rsidP="007450A8">
            <w:pPr>
              <w:rPr>
                <w:b/>
                <w:bCs/>
              </w:rPr>
            </w:pPr>
            <w:r w:rsidRPr="00BB0E60">
              <w:rPr>
                <w:b/>
                <w:bCs/>
              </w:rPr>
              <w:t xml:space="preserve">Specifický </w:t>
            </w:r>
            <w:proofErr w:type="gramStart"/>
            <w:r w:rsidRPr="00BB0E60">
              <w:rPr>
                <w:b/>
                <w:bCs/>
              </w:rPr>
              <w:t xml:space="preserve">cíl:   </w:t>
            </w:r>
            <w:proofErr w:type="gramEnd"/>
            <w:r w:rsidRPr="00BB0E60">
              <w:rPr>
                <w:b/>
                <w:bCs/>
              </w:rPr>
              <w:t xml:space="preserve">  Napojení nemovitostí na kanalizaci a vodovod    </w:t>
            </w:r>
          </w:p>
        </w:tc>
      </w:tr>
      <w:tr w:rsidR="007450A8" w14:paraId="6A215757" w14:textId="77777777" w:rsidTr="005F2C17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B8A9D" w14:textId="77777777" w:rsidR="007450A8" w:rsidRDefault="007450A8" w:rsidP="007450A8">
            <w:pPr>
              <w:jc w:val="left"/>
            </w:pPr>
            <w:proofErr w:type="gramStart"/>
            <w:r>
              <w:rPr>
                <w:color w:val="FF0000"/>
              </w:rPr>
              <w:t xml:space="preserve">Opatření:   </w:t>
            </w:r>
            <w:proofErr w:type="gramEnd"/>
            <w:r>
              <w:rPr>
                <w:color w:val="FF0000"/>
              </w:rPr>
              <w:t xml:space="preserve">          Výstavba, rekonstrukce, modernizace kanalizace a </w:t>
            </w:r>
            <w:r w:rsidRPr="006D5034">
              <w:rPr>
                <w:color w:val="FF0000"/>
              </w:rPr>
              <w:t>vodovou (PROKK 5.1.1.2)</w:t>
            </w:r>
          </w:p>
        </w:tc>
      </w:tr>
      <w:tr w:rsidR="007450A8" w14:paraId="61DA4DB5" w14:textId="77777777" w:rsidTr="005F2C17">
        <w:trPr>
          <w:trHeight w:hRule="exact" w:val="567"/>
          <w:jc w:val="center"/>
        </w:trPr>
        <w:tc>
          <w:tcPr>
            <w:tcW w:w="3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08830" w14:textId="77777777" w:rsidR="007450A8" w:rsidRPr="005549CA" w:rsidRDefault="007450A8" w:rsidP="007450A8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Aktivita/záměr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567BD" w14:textId="77777777" w:rsidR="007450A8" w:rsidRPr="005549CA" w:rsidRDefault="007450A8" w:rsidP="007450A8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Stav rozpracovanosti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99061" w14:textId="7F6D37D8" w:rsidR="007450A8" w:rsidRPr="005549CA" w:rsidRDefault="007450A8" w:rsidP="007450A8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Odhad nákladů</w:t>
            </w:r>
            <w:r w:rsidR="0084597C">
              <w:rPr>
                <w:sz w:val="18"/>
                <w:szCs w:val="18"/>
              </w:rPr>
              <w:t xml:space="preserve"> v Kč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4C775" w14:textId="2010957E" w:rsidR="007450A8" w:rsidRPr="005549CA" w:rsidRDefault="007450A8" w:rsidP="007450A8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Před</w:t>
            </w:r>
            <w:r w:rsidR="005F2C17">
              <w:rPr>
                <w:sz w:val="18"/>
                <w:szCs w:val="18"/>
              </w:rPr>
              <w:t>.</w:t>
            </w:r>
            <w:r w:rsidRPr="005549CA">
              <w:rPr>
                <w:sz w:val="18"/>
                <w:szCs w:val="18"/>
              </w:rPr>
              <w:t xml:space="preserve"> </w:t>
            </w:r>
            <w:r w:rsidR="005F2C17">
              <w:rPr>
                <w:sz w:val="18"/>
                <w:szCs w:val="18"/>
              </w:rPr>
              <w:t>t</w:t>
            </w:r>
            <w:r w:rsidRPr="005549CA">
              <w:rPr>
                <w:sz w:val="18"/>
                <w:szCs w:val="18"/>
              </w:rPr>
              <w:t>ermín realizace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4B4D6" w14:textId="5FF64F13" w:rsidR="007450A8" w:rsidRPr="005549CA" w:rsidRDefault="007450A8" w:rsidP="007450A8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Před</w:t>
            </w:r>
            <w:r w:rsidR="005F2C17">
              <w:rPr>
                <w:sz w:val="18"/>
                <w:szCs w:val="18"/>
              </w:rPr>
              <w:t>.</w:t>
            </w:r>
            <w:r w:rsidRPr="005549CA">
              <w:rPr>
                <w:sz w:val="18"/>
                <w:szCs w:val="18"/>
              </w:rPr>
              <w:t xml:space="preserve"> zdroj financování</w:t>
            </w:r>
          </w:p>
        </w:tc>
      </w:tr>
      <w:tr w:rsidR="007450A8" w14:paraId="125FCC8E" w14:textId="77777777" w:rsidTr="005F2C17">
        <w:trPr>
          <w:trHeight w:hRule="exact" w:val="567"/>
          <w:jc w:val="center"/>
        </w:trPr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3FC0A" w14:textId="69AF307D" w:rsidR="007450A8" w:rsidRPr="006D5034" w:rsidRDefault="004F7291" w:rsidP="007450A8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8B298" w14:textId="77777777" w:rsidR="007450A8" w:rsidRPr="005549CA" w:rsidRDefault="007450A8" w:rsidP="007450A8">
            <w:pPr>
              <w:jc w:val="left"/>
              <w:rPr>
                <w:i/>
                <w:iCs/>
                <w:sz w:val="18"/>
                <w:szCs w:val="18"/>
              </w:rPr>
            </w:pPr>
            <w:r w:rsidRPr="005549CA">
              <w:rPr>
                <w:i/>
                <w:iCs/>
                <w:sz w:val="18"/>
                <w:szCs w:val="18"/>
              </w:rPr>
              <w:t>Výstavba kanalizace Hřebeny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85C72" w14:textId="77777777" w:rsidR="007450A8" w:rsidRPr="005549CA" w:rsidRDefault="007450A8" w:rsidP="007450A8">
            <w:pPr>
              <w:jc w:val="left"/>
              <w:rPr>
                <w:i/>
                <w:iCs/>
                <w:sz w:val="18"/>
                <w:szCs w:val="18"/>
              </w:rPr>
            </w:pPr>
            <w:r w:rsidRPr="005549CA">
              <w:rPr>
                <w:i/>
                <w:iCs/>
                <w:sz w:val="18"/>
                <w:szCs w:val="18"/>
              </w:rPr>
              <w:t>Stavební povolení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F321E" w14:textId="23EF4CD0" w:rsidR="007450A8" w:rsidRPr="005549CA" w:rsidRDefault="00AA201C" w:rsidP="005F2C1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4.0</w:t>
            </w:r>
            <w:r w:rsidR="007450A8" w:rsidRPr="005549CA">
              <w:rPr>
                <w:i/>
                <w:iCs/>
                <w:sz w:val="18"/>
                <w:szCs w:val="18"/>
              </w:rPr>
              <w:t>00.000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2854A" w14:textId="79E82698" w:rsidR="007450A8" w:rsidRPr="005549CA" w:rsidRDefault="007450A8" w:rsidP="007450A8">
            <w:pPr>
              <w:jc w:val="center"/>
              <w:rPr>
                <w:i/>
                <w:iCs/>
                <w:sz w:val="18"/>
                <w:szCs w:val="18"/>
              </w:rPr>
            </w:pPr>
            <w:r w:rsidRPr="005549CA">
              <w:rPr>
                <w:i/>
                <w:iCs/>
                <w:sz w:val="18"/>
                <w:szCs w:val="18"/>
              </w:rPr>
              <w:t>202</w:t>
            </w:r>
            <w:r w:rsidR="00AA201C">
              <w:rPr>
                <w:i/>
                <w:iCs/>
                <w:sz w:val="18"/>
                <w:szCs w:val="18"/>
              </w:rPr>
              <w:t>4</w:t>
            </w:r>
            <w:r>
              <w:rPr>
                <w:i/>
                <w:iCs/>
                <w:sz w:val="18"/>
                <w:szCs w:val="18"/>
              </w:rPr>
              <w:t>-202</w:t>
            </w:r>
            <w:r w:rsidR="00091F93">
              <w:rPr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019F0" w14:textId="77777777" w:rsidR="007450A8" w:rsidRPr="005549CA" w:rsidRDefault="007450A8" w:rsidP="005F2C17">
            <w:pPr>
              <w:jc w:val="left"/>
              <w:rPr>
                <w:i/>
                <w:iCs/>
                <w:sz w:val="18"/>
                <w:szCs w:val="18"/>
              </w:rPr>
            </w:pPr>
            <w:r w:rsidRPr="005549CA">
              <w:rPr>
                <w:i/>
                <w:iCs/>
                <w:sz w:val="18"/>
                <w:szCs w:val="18"/>
              </w:rPr>
              <w:t>Externí a vlastní</w:t>
            </w:r>
          </w:p>
        </w:tc>
      </w:tr>
      <w:tr w:rsidR="007450A8" w14:paraId="3AE26F9D" w14:textId="77777777" w:rsidTr="005A3292">
        <w:trPr>
          <w:trHeight w:hRule="exact" w:val="91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7EAB" w14:textId="67EE3896" w:rsidR="007450A8" w:rsidRPr="005549CA" w:rsidRDefault="007450A8" w:rsidP="007450A8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Pozn. V r. 2024 realizována 1</w:t>
            </w:r>
            <w:r w:rsidR="00091F93">
              <w:rPr>
                <w:i/>
                <w:iCs/>
                <w:sz w:val="18"/>
                <w:szCs w:val="18"/>
              </w:rPr>
              <w:t>.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proofErr w:type="gramStart"/>
            <w:r>
              <w:rPr>
                <w:i/>
                <w:iCs/>
                <w:sz w:val="18"/>
                <w:szCs w:val="18"/>
              </w:rPr>
              <w:t>etapa</w:t>
            </w:r>
            <w:r w:rsidR="00A55F5E">
              <w:rPr>
                <w:i/>
                <w:iCs/>
                <w:sz w:val="18"/>
                <w:szCs w:val="18"/>
              </w:rPr>
              <w:t xml:space="preserve"> - p</w:t>
            </w:r>
            <w:r>
              <w:rPr>
                <w:i/>
                <w:iCs/>
                <w:sz w:val="18"/>
                <w:szCs w:val="18"/>
              </w:rPr>
              <w:t>oložení</w:t>
            </w:r>
            <w:proofErr w:type="gramEnd"/>
            <w:r>
              <w:rPr>
                <w:i/>
                <w:iCs/>
                <w:sz w:val="18"/>
                <w:szCs w:val="18"/>
              </w:rPr>
              <w:t xml:space="preserve"> kanalizace a vodovodu pod vybudovaný chodník v úseku Josefov</w:t>
            </w:r>
            <w:r w:rsidR="00A55F5E">
              <w:rPr>
                <w:i/>
                <w:iCs/>
                <w:sz w:val="18"/>
                <w:szCs w:val="18"/>
              </w:rPr>
              <w:t>-Hřebeny,</w:t>
            </w:r>
            <w:r>
              <w:rPr>
                <w:i/>
                <w:iCs/>
                <w:sz w:val="18"/>
                <w:szCs w:val="18"/>
              </w:rPr>
              <w:t xml:space="preserve"> příprava výběrového řízení na zhotovitele, finalizace žádosti o dotaci SFŽP. Předpokládané zdroje financování obecní rozpočet, krajská dotace a dotace SFŽP.</w:t>
            </w:r>
          </w:p>
        </w:tc>
      </w:tr>
      <w:tr w:rsidR="007450A8" w14:paraId="0BE4807C" w14:textId="77777777" w:rsidTr="005F2C17">
        <w:trPr>
          <w:trHeight w:hRule="exact" w:val="567"/>
          <w:jc w:val="center"/>
        </w:trPr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DEDF" w14:textId="4A2B1192" w:rsidR="007450A8" w:rsidRPr="006D5034" w:rsidRDefault="004F7291" w:rsidP="007450A8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7D7D2" w14:textId="70490052" w:rsidR="007450A8" w:rsidRPr="005549CA" w:rsidRDefault="007450A8" w:rsidP="007450A8">
            <w:pPr>
              <w:jc w:val="left"/>
              <w:rPr>
                <w:i/>
                <w:iCs/>
                <w:sz w:val="18"/>
                <w:szCs w:val="18"/>
              </w:rPr>
            </w:pPr>
            <w:r w:rsidRPr="005549CA">
              <w:rPr>
                <w:i/>
                <w:iCs/>
                <w:sz w:val="18"/>
                <w:szCs w:val="18"/>
              </w:rPr>
              <w:t>Vý</w:t>
            </w:r>
            <w:r>
              <w:rPr>
                <w:i/>
                <w:iCs/>
                <w:sz w:val="18"/>
                <w:szCs w:val="18"/>
              </w:rPr>
              <w:t>stavba kanalizace a vodovodu v části</w:t>
            </w:r>
            <w:r w:rsidRPr="005549CA">
              <w:rPr>
                <w:i/>
                <w:iCs/>
                <w:sz w:val="18"/>
                <w:szCs w:val="18"/>
              </w:rPr>
              <w:t xml:space="preserve"> </w:t>
            </w:r>
            <w:proofErr w:type="gramStart"/>
            <w:r w:rsidRPr="005549CA">
              <w:rPr>
                <w:i/>
                <w:iCs/>
                <w:sz w:val="18"/>
                <w:szCs w:val="18"/>
              </w:rPr>
              <w:t>Josefov</w:t>
            </w:r>
            <w:r>
              <w:rPr>
                <w:i/>
                <w:iCs/>
                <w:sz w:val="18"/>
                <w:szCs w:val="18"/>
              </w:rPr>
              <w:t xml:space="preserve"> - východ</w:t>
            </w:r>
            <w:proofErr w:type="gramEnd"/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F5FB6" w14:textId="1CF8D2F4" w:rsidR="007450A8" w:rsidRPr="005549CA" w:rsidRDefault="00091F93" w:rsidP="007450A8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Výstavba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7D3D0" w14:textId="6D7B7ACD" w:rsidR="007450A8" w:rsidRPr="005549CA" w:rsidRDefault="007450A8" w:rsidP="007450A8">
            <w:pPr>
              <w:rPr>
                <w:i/>
                <w:iCs/>
                <w:sz w:val="18"/>
                <w:szCs w:val="18"/>
              </w:rPr>
            </w:pPr>
            <w:r w:rsidRPr="005549CA">
              <w:rPr>
                <w:i/>
                <w:iCs/>
                <w:sz w:val="18"/>
                <w:szCs w:val="18"/>
              </w:rPr>
              <w:t xml:space="preserve">  </w:t>
            </w:r>
            <w:r>
              <w:rPr>
                <w:i/>
                <w:iCs/>
                <w:sz w:val="18"/>
                <w:szCs w:val="18"/>
              </w:rPr>
              <w:t>1</w:t>
            </w:r>
            <w:r w:rsidRPr="005549CA">
              <w:rPr>
                <w:i/>
                <w:iCs/>
                <w:sz w:val="18"/>
                <w:szCs w:val="18"/>
              </w:rPr>
              <w:t>.</w:t>
            </w:r>
            <w:r w:rsidR="00091F93">
              <w:rPr>
                <w:i/>
                <w:iCs/>
                <w:sz w:val="18"/>
                <w:szCs w:val="18"/>
              </w:rPr>
              <w:t>6</w:t>
            </w:r>
            <w:r w:rsidRPr="005549CA">
              <w:rPr>
                <w:i/>
                <w:iCs/>
                <w:sz w:val="18"/>
                <w:szCs w:val="18"/>
              </w:rPr>
              <w:t>00.000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58E6F" w14:textId="7B2224E4" w:rsidR="007450A8" w:rsidRPr="005549CA" w:rsidRDefault="007450A8" w:rsidP="007450A8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202</w:t>
            </w:r>
            <w:r w:rsidR="00091F93">
              <w:rPr>
                <w:i/>
                <w:iCs/>
                <w:sz w:val="18"/>
                <w:szCs w:val="18"/>
              </w:rPr>
              <w:t>5-2026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5F0D3" w14:textId="009DD71F" w:rsidR="007450A8" w:rsidRPr="005549CA" w:rsidRDefault="007450A8" w:rsidP="005F2C17">
            <w:pPr>
              <w:jc w:val="left"/>
              <w:rPr>
                <w:i/>
                <w:iCs/>
                <w:sz w:val="18"/>
                <w:szCs w:val="18"/>
              </w:rPr>
            </w:pPr>
            <w:r w:rsidRPr="005549CA">
              <w:rPr>
                <w:i/>
                <w:iCs/>
                <w:sz w:val="18"/>
                <w:szCs w:val="18"/>
              </w:rPr>
              <w:t>Externí</w:t>
            </w:r>
            <w:r w:rsidR="00A55F5E">
              <w:rPr>
                <w:i/>
                <w:iCs/>
                <w:sz w:val="18"/>
                <w:szCs w:val="18"/>
              </w:rPr>
              <w:t xml:space="preserve"> </w:t>
            </w:r>
            <w:r w:rsidRPr="005549CA">
              <w:rPr>
                <w:i/>
                <w:iCs/>
                <w:sz w:val="18"/>
                <w:szCs w:val="18"/>
              </w:rPr>
              <w:t>a vlastní</w:t>
            </w:r>
          </w:p>
        </w:tc>
      </w:tr>
      <w:tr w:rsidR="00A55F5E" w14:paraId="23E12D7F" w14:textId="77777777" w:rsidTr="005F2C17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9266" w14:textId="316BBD9A" w:rsidR="00A55F5E" w:rsidRPr="005549CA" w:rsidRDefault="00A55F5E" w:rsidP="007450A8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Pozn. Spoluúčast firmy Vodárna Sokolovsko, s. r. o.</w:t>
            </w:r>
          </w:p>
        </w:tc>
      </w:tr>
      <w:tr w:rsidR="0039282A" w14:paraId="1790F38C" w14:textId="77777777" w:rsidTr="005F2C17">
        <w:trPr>
          <w:trHeight w:hRule="exact" w:val="567"/>
          <w:jc w:val="center"/>
        </w:trPr>
        <w:tc>
          <w:tcPr>
            <w:tcW w:w="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C1B1" w14:textId="577D2094" w:rsidR="0039282A" w:rsidRPr="0039282A" w:rsidRDefault="004F7291" w:rsidP="0039282A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</w:t>
            </w:r>
            <w:r w:rsidR="0039282A" w:rsidRPr="0039282A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1944C" w14:textId="684A016C" w:rsidR="0039282A" w:rsidRPr="0039282A" w:rsidRDefault="0039282A" w:rsidP="0039282A">
            <w:pPr>
              <w:jc w:val="left"/>
              <w:rPr>
                <w:i/>
                <w:iCs/>
                <w:sz w:val="18"/>
                <w:szCs w:val="18"/>
              </w:rPr>
            </w:pPr>
            <w:r w:rsidRPr="0039282A">
              <w:rPr>
                <w:i/>
                <w:iCs/>
                <w:sz w:val="18"/>
                <w:szCs w:val="18"/>
              </w:rPr>
              <w:t>Kanalizace Luh n. Svatavou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2D7CA" w14:textId="1B93B8CA" w:rsidR="0039282A" w:rsidRPr="0039282A" w:rsidRDefault="0039282A" w:rsidP="0039282A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Projek</w:t>
            </w:r>
            <w:r w:rsidR="005F2C17">
              <w:rPr>
                <w:i/>
                <w:iCs/>
                <w:sz w:val="18"/>
                <w:szCs w:val="18"/>
              </w:rPr>
              <w:t xml:space="preserve">t. </w:t>
            </w:r>
            <w:r>
              <w:rPr>
                <w:i/>
                <w:iCs/>
                <w:sz w:val="18"/>
                <w:szCs w:val="18"/>
              </w:rPr>
              <w:t>dokumentace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D325B" w14:textId="74FCF59A" w:rsidR="0039282A" w:rsidRPr="0039282A" w:rsidRDefault="0039282A" w:rsidP="005F2C1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6.000.000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19BF6" w14:textId="36F00CE7" w:rsidR="0039282A" w:rsidRPr="0039282A" w:rsidRDefault="0039282A" w:rsidP="005F2C1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2026-2027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219B4" w14:textId="7C08E5E1" w:rsidR="0039282A" w:rsidRPr="0039282A" w:rsidRDefault="0039282A" w:rsidP="0039282A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Externí a vlastní</w:t>
            </w:r>
          </w:p>
        </w:tc>
      </w:tr>
      <w:tr w:rsidR="0039282A" w14:paraId="781425A8" w14:textId="77777777" w:rsidTr="005F2C17">
        <w:trPr>
          <w:trHeight w:hRule="exact" w:val="567"/>
          <w:jc w:val="center"/>
        </w:trPr>
        <w:tc>
          <w:tcPr>
            <w:tcW w:w="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0A9A" w14:textId="1A898535" w:rsidR="0039282A" w:rsidRPr="0039282A" w:rsidRDefault="004F7291" w:rsidP="0039282A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58751" w14:textId="6A5AD74C" w:rsidR="0039282A" w:rsidRPr="0039282A" w:rsidRDefault="0039282A" w:rsidP="0039282A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Kanalizace </w:t>
            </w:r>
            <w:proofErr w:type="spellStart"/>
            <w:r>
              <w:rPr>
                <w:i/>
                <w:iCs/>
                <w:sz w:val="18"/>
                <w:szCs w:val="18"/>
              </w:rPr>
              <w:t>Radvanov</w:t>
            </w:r>
            <w:proofErr w:type="spellEnd"/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5124E" w14:textId="4EF9876B" w:rsidR="0039282A" w:rsidRDefault="0039282A" w:rsidP="0039282A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Projekt</w:t>
            </w:r>
            <w:r w:rsidR="005F2C17">
              <w:rPr>
                <w:i/>
                <w:iCs/>
                <w:sz w:val="18"/>
                <w:szCs w:val="18"/>
              </w:rPr>
              <w:t>.</w:t>
            </w:r>
            <w:r>
              <w:rPr>
                <w:i/>
                <w:iCs/>
                <w:sz w:val="18"/>
                <w:szCs w:val="18"/>
              </w:rPr>
              <w:t xml:space="preserve"> dokumentace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C190C" w14:textId="3A7F05E6" w:rsidR="0039282A" w:rsidRDefault="0039282A" w:rsidP="005F2C1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6.000.000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9AB9E" w14:textId="3173698F" w:rsidR="0039282A" w:rsidRDefault="0039282A" w:rsidP="005F2C17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2026-2027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9801A" w14:textId="4F3A92A5" w:rsidR="0039282A" w:rsidRDefault="0039282A" w:rsidP="0039282A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Externí a vlastní</w:t>
            </w:r>
          </w:p>
        </w:tc>
      </w:tr>
      <w:tr w:rsidR="007450A8" w14:paraId="5F887CF3" w14:textId="77777777" w:rsidTr="005F2C17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AFBF8E6" w14:textId="77777777" w:rsidR="007450A8" w:rsidRDefault="007450A8" w:rsidP="007450A8">
            <w:pPr>
              <w:rPr>
                <w:b/>
                <w:bCs/>
                <w:color w:val="FFFFFF" w:themeColor="background1"/>
              </w:rPr>
            </w:pPr>
            <w:proofErr w:type="spellStart"/>
            <w:proofErr w:type="gramStart"/>
            <w:r>
              <w:rPr>
                <w:b/>
                <w:bCs/>
                <w:color w:val="FFFFFF" w:themeColor="background1"/>
              </w:rPr>
              <w:t>Podooblast</w:t>
            </w:r>
            <w:proofErr w:type="spellEnd"/>
            <w:r>
              <w:rPr>
                <w:b/>
                <w:bCs/>
                <w:color w:val="FFFFFF" w:themeColor="background1"/>
              </w:rPr>
              <w:t xml:space="preserve">:   </w:t>
            </w:r>
            <w:proofErr w:type="gramEnd"/>
            <w:r>
              <w:rPr>
                <w:b/>
                <w:bCs/>
                <w:color w:val="FFFFFF" w:themeColor="background1"/>
              </w:rPr>
              <w:t xml:space="preserve">    A3 Dopravní infrastruktura</w:t>
            </w:r>
          </w:p>
        </w:tc>
      </w:tr>
      <w:tr w:rsidR="007450A8" w14:paraId="16E3D3A4" w14:textId="77777777" w:rsidTr="005F2C17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E579D" w14:textId="77777777" w:rsidR="007450A8" w:rsidRPr="005C057D" w:rsidRDefault="007450A8" w:rsidP="007450A8">
            <w:pPr>
              <w:rPr>
                <w:b/>
                <w:bCs/>
              </w:rPr>
            </w:pPr>
            <w:r w:rsidRPr="005C057D">
              <w:rPr>
                <w:b/>
                <w:bCs/>
              </w:rPr>
              <w:t xml:space="preserve">Specifický </w:t>
            </w:r>
            <w:proofErr w:type="gramStart"/>
            <w:r w:rsidRPr="005C057D">
              <w:rPr>
                <w:b/>
                <w:bCs/>
              </w:rPr>
              <w:t xml:space="preserve">cíl:   </w:t>
            </w:r>
            <w:proofErr w:type="gramEnd"/>
            <w:r w:rsidRPr="005C057D">
              <w:rPr>
                <w:b/>
                <w:bCs/>
              </w:rPr>
              <w:t xml:space="preserve">   Zlepšení stavu komunikací (6.1.1)</w:t>
            </w:r>
          </w:p>
        </w:tc>
      </w:tr>
      <w:tr w:rsidR="007450A8" w14:paraId="1A359077" w14:textId="77777777" w:rsidTr="005F2C17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AF77F" w14:textId="77777777" w:rsidR="007450A8" w:rsidRPr="005C057D" w:rsidRDefault="007450A8" w:rsidP="007450A8">
            <w:pPr>
              <w:rPr>
                <w:color w:val="FF0000"/>
              </w:rPr>
            </w:pPr>
            <w:proofErr w:type="gramStart"/>
            <w:r w:rsidRPr="005C057D">
              <w:rPr>
                <w:color w:val="FF0000"/>
              </w:rPr>
              <w:t xml:space="preserve">Opatření:   </w:t>
            </w:r>
            <w:proofErr w:type="gramEnd"/>
            <w:r w:rsidRPr="005C057D">
              <w:rPr>
                <w:color w:val="FF0000"/>
              </w:rPr>
              <w:t xml:space="preserve">        </w:t>
            </w:r>
            <w:r>
              <w:rPr>
                <w:color w:val="FF0000"/>
              </w:rPr>
              <w:t xml:space="preserve">   </w:t>
            </w:r>
            <w:r w:rsidRPr="005C057D">
              <w:rPr>
                <w:color w:val="FF0000"/>
              </w:rPr>
              <w:t>Zlepšení stavebního a dopravně-technického stavu komunikací (6.1.1.2)</w:t>
            </w:r>
          </w:p>
        </w:tc>
      </w:tr>
      <w:tr w:rsidR="007450A8" w14:paraId="45F322DE" w14:textId="77777777" w:rsidTr="005F2C17">
        <w:trPr>
          <w:trHeight w:hRule="exact" w:val="567"/>
          <w:jc w:val="center"/>
        </w:trPr>
        <w:tc>
          <w:tcPr>
            <w:tcW w:w="3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3EA18" w14:textId="77777777" w:rsidR="007450A8" w:rsidRPr="005549CA" w:rsidRDefault="007450A8" w:rsidP="007450A8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Aktivita/záměr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84B6D" w14:textId="77777777" w:rsidR="007450A8" w:rsidRPr="005549CA" w:rsidRDefault="007450A8" w:rsidP="007450A8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Stav rozpracovanosti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24A9F" w14:textId="24149D42" w:rsidR="007450A8" w:rsidRPr="005549CA" w:rsidRDefault="007450A8" w:rsidP="007450A8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Odhad nákladů</w:t>
            </w:r>
            <w:r w:rsidR="005F2C17">
              <w:rPr>
                <w:sz w:val="18"/>
                <w:szCs w:val="18"/>
              </w:rPr>
              <w:t xml:space="preserve"> v Kč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58E2D" w14:textId="4266AC7F" w:rsidR="007450A8" w:rsidRPr="005549CA" w:rsidRDefault="007450A8" w:rsidP="007450A8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Před</w:t>
            </w:r>
            <w:r w:rsidR="005F2C17">
              <w:rPr>
                <w:sz w:val="18"/>
                <w:szCs w:val="18"/>
              </w:rPr>
              <w:t xml:space="preserve">. </w:t>
            </w:r>
            <w:r w:rsidRPr="005549CA">
              <w:rPr>
                <w:sz w:val="18"/>
                <w:szCs w:val="18"/>
              </w:rPr>
              <w:t>termín realizace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C3B12" w14:textId="4D1F620A" w:rsidR="007450A8" w:rsidRPr="005549CA" w:rsidRDefault="007450A8" w:rsidP="007450A8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Před</w:t>
            </w:r>
            <w:r w:rsidR="005F2C17">
              <w:rPr>
                <w:sz w:val="18"/>
                <w:szCs w:val="18"/>
              </w:rPr>
              <w:t>.</w:t>
            </w:r>
            <w:r w:rsidRPr="005549CA">
              <w:rPr>
                <w:sz w:val="18"/>
                <w:szCs w:val="18"/>
              </w:rPr>
              <w:t xml:space="preserve"> zdroj financování</w:t>
            </w:r>
          </w:p>
        </w:tc>
      </w:tr>
      <w:tr w:rsidR="007450A8" w14:paraId="47603626" w14:textId="77777777" w:rsidTr="005F2C17">
        <w:trPr>
          <w:trHeight w:hRule="exact" w:val="567"/>
          <w:jc w:val="center"/>
        </w:trPr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65E8" w14:textId="77777777" w:rsidR="007450A8" w:rsidRDefault="007450A8" w:rsidP="007450A8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B4528" w14:textId="28C7346D" w:rsidR="007450A8" w:rsidRPr="005549CA" w:rsidRDefault="0039282A" w:rsidP="007450A8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Parkoviště u KCJ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8DB22" w14:textId="10F7C0BE" w:rsidR="007450A8" w:rsidRPr="005549CA" w:rsidRDefault="0039282A" w:rsidP="00950E33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Záměr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B8BC1" w14:textId="6ECFE4A9" w:rsidR="007450A8" w:rsidRPr="005549CA" w:rsidRDefault="0039282A" w:rsidP="007450A8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50</w:t>
            </w:r>
            <w:r w:rsidR="007450A8" w:rsidRPr="005549CA">
              <w:rPr>
                <w:i/>
                <w:iCs/>
                <w:sz w:val="18"/>
                <w:szCs w:val="18"/>
              </w:rPr>
              <w:t>0.000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D543D" w14:textId="3EAE2466" w:rsidR="007450A8" w:rsidRPr="005549CA" w:rsidRDefault="007450A8" w:rsidP="007450A8">
            <w:pPr>
              <w:jc w:val="center"/>
              <w:rPr>
                <w:i/>
                <w:iCs/>
                <w:sz w:val="18"/>
                <w:szCs w:val="18"/>
              </w:rPr>
            </w:pPr>
            <w:r w:rsidRPr="005549CA">
              <w:rPr>
                <w:i/>
                <w:iCs/>
                <w:sz w:val="18"/>
                <w:szCs w:val="18"/>
              </w:rPr>
              <w:t>202</w:t>
            </w:r>
            <w:r w:rsidR="0039282A">
              <w:rPr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57BEE" w14:textId="7C7BCE4E" w:rsidR="007450A8" w:rsidRPr="005549CA" w:rsidRDefault="0039282A" w:rsidP="007450A8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Externí a vlastní</w:t>
            </w:r>
          </w:p>
        </w:tc>
      </w:tr>
      <w:tr w:rsidR="007450A8" w14:paraId="72DB7BF7" w14:textId="77777777" w:rsidTr="005F2C17">
        <w:trPr>
          <w:trHeight w:hRule="exact" w:val="567"/>
          <w:jc w:val="center"/>
        </w:trPr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F8A0" w14:textId="5574B09A" w:rsidR="007450A8" w:rsidRDefault="0039282A" w:rsidP="007450A8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0D544" w14:textId="31C7EBD4" w:rsidR="007450A8" w:rsidRDefault="007450A8" w:rsidP="007450A8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Výstavba komunikace Josefov hřiště – Anenská Ves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23B97" w14:textId="36F3E5D1" w:rsidR="007450A8" w:rsidRDefault="0039282A" w:rsidP="00950E33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Výstavba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4D7EF" w14:textId="0558DACA" w:rsidR="007450A8" w:rsidRDefault="007450A8" w:rsidP="007450A8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300.000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CE1FC" w14:textId="16F9F5F8" w:rsidR="007450A8" w:rsidRDefault="007450A8" w:rsidP="007450A8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202</w:t>
            </w:r>
            <w:r w:rsidR="0039282A">
              <w:rPr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66B9E" w14:textId="010B1988" w:rsidR="007450A8" w:rsidRDefault="007450A8" w:rsidP="007450A8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Vlastní</w:t>
            </w:r>
          </w:p>
        </w:tc>
      </w:tr>
      <w:tr w:rsidR="007450A8" w14:paraId="79F1410E" w14:textId="77777777" w:rsidTr="005F2C17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66C31" w14:textId="77777777" w:rsidR="007450A8" w:rsidRDefault="007450A8" w:rsidP="007450A8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Specifický </w:t>
            </w:r>
            <w:proofErr w:type="gramStart"/>
            <w:r>
              <w:rPr>
                <w:b/>
                <w:bCs/>
              </w:rPr>
              <w:t xml:space="preserve">cíl:   </w:t>
            </w:r>
            <w:proofErr w:type="gramEnd"/>
            <w:r>
              <w:rPr>
                <w:b/>
                <w:bCs/>
              </w:rPr>
              <w:t xml:space="preserve"> Zvýšení bezpečnosti v dopravě (6.1.2)</w:t>
            </w:r>
          </w:p>
        </w:tc>
      </w:tr>
      <w:tr w:rsidR="007450A8" w14:paraId="0609B0B4" w14:textId="77777777" w:rsidTr="005F2C17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9AB34" w14:textId="77777777" w:rsidR="007450A8" w:rsidRDefault="007450A8" w:rsidP="007450A8">
            <w:pPr>
              <w:jc w:val="left"/>
            </w:pPr>
            <w:proofErr w:type="gramStart"/>
            <w:r w:rsidRPr="005C057D">
              <w:rPr>
                <w:color w:val="FF0000"/>
              </w:rPr>
              <w:t xml:space="preserve">Opatření:   </w:t>
            </w:r>
            <w:proofErr w:type="gramEnd"/>
            <w:r w:rsidRPr="005C057D">
              <w:rPr>
                <w:color w:val="FF0000"/>
              </w:rPr>
              <w:t xml:space="preserve">         Výstavba doprovodné infrastruktury (částečně 6.1.2.2)</w:t>
            </w:r>
          </w:p>
        </w:tc>
      </w:tr>
      <w:tr w:rsidR="007450A8" w14:paraId="33165E47" w14:textId="77777777" w:rsidTr="005F2C17">
        <w:trPr>
          <w:trHeight w:hRule="exact" w:val="567"/>
          <w:jc w:val="center"/>
        </w:trPr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8F74" w14:textId="77777777" w:rsidR="007450A8" w:rsidRDefault="007450A8" w:rsidP="007450A8">
            <w:pPr>
              <w:jc w:val="center"/>
            </w:pPr>
          </w:p>
        </w:tc>
        <w:tc>
          <w:tcPr>
            <w:tcW w:w="3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83979" w14:textId="77777777" w:rsidR="007450A8" w:rsidRPr="005549CA" w:rsidRDefault="007450A8" w:rsidP="007450A8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Aktivita/záměr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192BF" w14:textId="77777777" w:rsidR="007450A8" w:rsidRPr="005549CA" w:rsidRDefault="007450A8" w:rsidP="007450A8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Stav rozpracovanosti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7A7A4" w14:textId="354F90FA" w:rsidR="007450A8" w:rsidRPr="005549CA" w:rsidRDefault="007450A8" w:rsidP="007450A8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Odhad nákladů</w:t>
            </w:r>
            <w:r w:rsidR="005F2C17">
              <w:rPr>
                <w:sz w:val="18"/>
                <w:szCs w:val="18"/>
              </w:rPr>
              <w:t xml:space="preserve"> v Kč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71AE4" w14:textId="38B83CBC" w:rsidR="007450A8" w:rsidRPr="005549CA" w:rsidRDefault="007450A8" w:rsidP="007450A8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Před</w:t>
            </w:r>
            <w:r w:rsidR="005F2C17">
              <w:rPr>
                <w:sz w:val="18"/>
                <w:szCs w:val="18"/>
              </w:rPr>
              <w:t>. t</w:t>
            </w:r>
            <w:r w:rsidRPr="005549CA">
              <w:rPr>
                <w:sz w:val="18"/>
                <w:szCs w:val="18"/>
              </w:rPr>
              <w:t>ermín realizace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F6E46" w14:textId="39BC97F6" w:rsidR="007450A8" w:rsidRPr="005549CA" w:rsidRDefault="007450A8" w:rsidP="007450A8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Před</w:t>
            </w:r>
            <w:r w:rsidR="005F2C17">
              <w:rPr>
                <w:sz w:val="18"/>
                <w:szCs w:val="18"/>
              </w:rPr>
              <w:t>.</w:t>
            </w:r>
            <w:r w:rsidRPr="005549CA">
              <w:rPr>
                <w:sz w:val="18"/>
                <w:szCs w:val="18"/>
              </w:rPr>
              <w:t xml:space="preserve"> zdroj financování</w:t>
            </w:r>
          </w:p>
        </w:tc>
      </w:tr>
      <w:tr w:rsidR="007450A8" w14:paraId="2B06047C" w14:textId="77777777" w:rsidTr="005F2C17">
        <w:trPr>
          <w:trHeight w:hRule="exact" w:val="567"/>
          <w:jc w:val="center"/>
        </w:trPr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BA461" w14:textId="77777777" w:rsidR="007450A8" w:rsidRDefault="007450A8" w:rsidP="007450A8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E0E3B" w14:textId="6B0CB83B" w:rsidR="007450A8" w:rsidRPr="005549CA" w:rsidRDefault="0039282A" w:rsidP="007450A8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Stezka</w:t>
            </w:r>
            <w:r w:rsidR="007450A8" w:rsidRPr="005549CA">
              <w:rPr>
                <w:i/>
                <w:iCs/>
                <w:sz w:val="18"/>
                <w:szCs w:val="18"/>
              </w:rPr>
              <w:t xml:space="preserve"> Josefov </w:t>
            </w:r>
            <w:r>
              <w:rPr>
                <w:i/>
                <w:iCs/>
                <w:sz w:val="18"/>
                <w:szCs w:val="18"/>
              </w:rPr>
              <w:t>– křižovatka – autobusová zastávka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4C3FA" w14:textId="262A5DC2" w:rsidR="007450A8" w:rsidRPr="005549CA" w:rsidRDefault="0039282A" w:rsidP="00950E33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Záměr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F1FCA" w14:textId="3EF71F31" w:rsidR="007450A8" w:rsidRPr="005549CA" w:rsidRDefault="007450A8" w:rsidP="007450A8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3</w:t>
            </w:r>
            <w:r w:rsidRPr="005549CA">
              <w:rPr>
                <w:i/>
                <w:iCs/>
                <w:sz w:val="18"/>
                <w:szCs w:val="18"/>
              </w:rPr>
              <w:t>00.000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37DA5" w14:textId="4DCFD514" w:rsidR="007450A8" w:rsidRPr="005549CA" w:rsidRDefault="007450A8" w:rsidP="007450A8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202</w:t>
            </w:r>
            <w:r w:rsidR="0039282A">
              <w:rPr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80720" w14:textId="717F161F" w:rsidR="007450A8" w:rsidRPr="005549CA" w:rsidRDefault="007450A8" w:rsidP="005F2C17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V</w:t>
            </w:r>
            <w:r w:rsidRPr="005549CA">
              <w:rPr>
                <w:i/>
                <w:iCs/>
                <w:sz w:val="18"/>
                <w:szCs w:val="18"/>
              </w:rPr>
              <w:t>lastní</w:t>
            </w:r>
          </w:p>
        </w:tc>
      </w:tr>
      <w:tr w:rsidR="0039282A" w14:paraId="4A98A56D" w14:textId="77777777" w:rsidTr="005F2C17">
        <w:trPr>
          <w:trHeight w:hRule="exact" w:val="567"/>
          <w:jc w:val="center"/>
        </w:trPr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7520" w14:textId="1ECB2353" w:rsidR="0039282A" w:rsidRDefault="004F7291" w:rsidP="007450A8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7F635" w14:textId="517421BD" w:rsidR="0039282A" w:rsidRPr="005549CA" w:rsidRDefault="0039282A" w:rsidP="007450A8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Stezka </w:t>
            </w:r>
            <w:proofErr w:type="spellStart"/>
            <w:r>
              <w:rPr>
                <w:i/>
                <w:iCs/>
                <w:sz w:val="18"/>
                <w:szCs w:val="18"/>
              </w:rPr>
              <w:t>Radvanov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– Habartov Rád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D4831" w14:textId="4163D6F6" w:rsidR="0039282A" w:rsidRDefault="0039282A" w:rsidP="00950E33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Záměr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739B9" w14:textId="6CBA717B" w:rsidR="0039282A" w:rsidRDefault="0039282A" w:rsidP="007450A8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300.000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3159" w14:textId="12C6DDB9" w:rsidR="0039282A" w:rsidRDefault="0039282A" w:rsidP="007450A8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7CD37" w14:textId="1783697F" w:rsidR="0039282A" w:rsidRDefault="0039282A" w:rsidP="005F2C17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Vlastní</w:t>
            </w:r>
          </w:p>
        </w:tc>
      </w:tr>
      <w:tr w:rsidR="007450A8" w14:paraId="0875BE8C" w14:textId="77777777" w:rsidTr="005F2C17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81476" w14:textId="3EF0357A" w:rsidR="007450A8" w:rsidRPr="00AA201C" w:rsidRDefault="007450A8" w:rsidP="00AA201C">
            <w:pPr>
              <w:jc w:val="left"/>
              <w:rPr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D06255">
              <w:rPr>
                <w:b/>
                <w:bCs/>
                <w:i/>
                <w:iCs/>
                <w:color w:val="FF0000"/>
                <w:sz w:val="18"/>
                <w:szCs w:val="18"/>
              </w:rPr>
              <w:t>Pozn. Absolutní priorita</w:t>
            </w:r>
            <w:r>
              <w:rPr>
                <w:b/>
                <w:bCs/>
                <w:i/>
                <w:iCs/>
                <w:color w:val="FF0000"/>
                <w:sz w:val="18"/>
                <w:szCs w:val="18"/>
              </w:rPr>
              <w:t>, významný bezpečností prvek,</w:t>
            </w:r>
            <w:r w:rsidR="0095526B">
              <w:rPr>
                <w:b/>
                <w:bCs/>
                <w:i/>
                <w:iCs/>
                <w:color w:val="FF0000"/>
                <w:sz w:val="18"/>
                <w:szCs w:val="18"/>
              </w:rPr>
              <w:t xml:space="preserve"> stezky nahrazují „klasický chodník“, s ohledem na finanční možnosti obce</w:t>
            </w:r>
            <w:r w:rsidR="00A55F5E">
              <w:rPr>
                <w:b/>
                <w:bCs/>
                <w:i/>
                <w:iCs/>
                <w:color w:val="FF0000"/>
                <w:sz w:val="18"/>
                <w:szCs w:val="18"/>
              </w:rPr>
              <w:t>.</w:t>
            </w:r>
          </w:p>
        </w:tc>
      </w:tr>
      <w:tr w:rsidR="005A3292" w14:paraId="1B911562" w14:textId="77777777" w:rsidTr="005F2C17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5552A" w14:textId="77777777" w:rsidR="005A3292" w:rsidRPr="00D06255" w:rsidRDefault="005A3292" w:rsidP="00AA201C">
            <w:pPr>
              <w:jc w:val="left"/>
              <w:rPr>
                <w:b/>
                <w:bCs/>
                <w:i/>
                <w:iCs/>
                <w:color w:val="FF0000"/>
                <w:sz w:val="18"/>
                <w:szCs w:val="18"/>
              </w:rPr>
            </w:pPr>
          </w:p>
        </w:tc>
      </w:tr>
      <w:tr w:rsidR="007450A8" w14:paraId="02D798AA" w14:textId="77777777" w:rsidTr="005F2C17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59FE9C3" w14:textId="2344A032" w:rsidR="007450A8" w:rsidRDefault="00F52855" w:rsidP="007450A8">
            <w:pPr>
              <w:jc w:val="left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br w:type="page"/>
            </w:r>
            <w:proofErr w:type="gramStart"/>
            <w:r w:rsidR="007450A8">
              <w:rPr>
                <w:b/>
                <w:bCs/>
                <w:color w:val="FFFFFF" w:themeColor="background1"/>
                <w:sz w:val="24"/>
                <w:szCs w:val="24"/>
              </w:rPr>
              <w:t xml:space="preserve">Oblast:   </w:t>
            </w:r>
            <w:proofErr w:type="gramEnd"/>
            <w:r w:rsidR="007450A8">
              <w:rPr>
                <w:b/>
                <w:bCs/>
                <w:color w:val="FFFFFF" w:themeColor="background1"/>
                <w:sz w:val="24"/>
                <w:szCs w:val="24"/>
              </w:rPr>
              <w:t xml:space="preserve">         </w:t>
            </w:r>
            <w:proofErr w:type="gramStart"/>
            <w:r w:rsidR="007450A8">
              <w:rPr>
                <w:b/>
                <w:bCs/>
                <w:color w:val="FFFFFF" w:themeColor="background1"/>
                <w:sz w:val="24"/>
                <w:szCs w:val="24"/>
              </w:rPr>
              <w:t>B  Životní</w:t>
            </w:r>
            <w:proofErr w:type="gramEnd"/>
            <w:r w:rsidR="007450A8">
              <w:rPr>
                <w:b/>
                <w:bCs/>
                <w:color w:val="FFFFFF" w:themeColor="background1"/>
                <w:sz w:val="24"/>
                <w:szCs w:val="24"/>
              </w:rPr>
              <w:t xml:space="preserve"> prostředí a veřejná prostranství</w:t>
            </w:r>
          </w:p>
        </w:tc>
      </w:tr>
      <w:tr w:rsidR="007450A8" w14:paraId="6EC1FBC2" w14:textId="77777777" w:rsidTr="005F2C17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8556D" w14:textId="77777777" w:rsidR="007450A8" w:rsidRPr="005C057D" w:rsidRDefault="007450A8" w:rsidP="007450A8">
            <w:pPr>
              <w:jc w:val="left"/>
              <w:rPr>
                <w:b/>
                <w:bCs/>
              </w:rPr>
            </w:pPr>
            <w:r w:rsidRPr="005C057D">
              <w:rPr>
                <w:b/>
                <w:bCs/>
              </w:rPr>
              <w:t xml:space="preserve">Strategický </w:t>
            </w:r>
            <w:proofErr w:type="gramStart"/>
            <w:r w:rsidRPr="005C057D">
              <w:rPr>
                <w:b/>
                <w:bCs/>
              </w:rPr>
              <w:t xml:space="preserve">cíl:   </w:t>
            </w:r>
            <w:proofErr w:type="gramEnd"/>
            <w:r w:rsidRPr="005C057D">
              <w:rPr>
                <w:b/>
                <w:bCs/>
              </w:rPr>
              <w:t xml:space="preserve">   Ochrana a péče o životní prostředí a veřejná prostranství</w:t>
            </w:r>
          </w:p>
        </w:tc>
      </w:tr>
      <w:tr w:rsidR="007450A8" w14:paraId="256E735D" w14:textId="77777777" w:rsidTr="005F2C17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2E4250F" w14:textId="77777777" w:rsidR="007450A8" w:rsidRDefault="007450A8" w:rsidP="007450A8">
            <w:pPr>
              <w:jc w:val="left"/>
              <w:rPr>
                <w:b/>
                <w:bCs/>
              </w:rPr>
            </w:pPr>
            <w:proofErr w:type="spellStart"/>
            <w:proofErr w:type="gramStart"/>
            <w:r>
              <w:rPr>
                <w:b/>
                <w:bCs/>
                <w:color w:val="FFFFFF" w:themeColor="background1"/>
              </w:rPr>
              <w:t>Podooblast</w:t>
            </w:r>
            <w:proofErr w:type="spellEnd"/>
            <w:r>
              <w:rPr>
                <w:b/>
                <w:bCs/>
                <w:color w:val="FFFFFF" w:themeColor="background1"/>
              </w:rPr>
              <w:t xml:space="preserve">:   </w:t>
            </w:r>
            <w:proofErr w:type="gramEnd"/>
            <w:r>
              <w:rPr>
                <w:b/>
                <w:bCs/>
                <w:color w:val="FFFFFF" w:themeColor="background1"/>
              </w:rPr>
              <w:t xml:space="preserve">      B1 Životní prostředí</w:t>
            </w:r>
          </w:p>
        </w:tc>
      </w:tr>
      <w:tr w:rsidR="007450A8" w14:paraId="24C3306F" w14:textId="77777777" w:rsidTr="005F2C17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C7222" w14:textId="77777777" w:rsidR="007450A8" w:rsidRDefault="007450A8" w:rsidP="007450A8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Specifický </w:t>
            </w:r>
            <w:proofErr w:type="gramStart"/>
            <w:r>
              <w:rPr>
                <w:b/>
                <w:bCs/>
              </w:rPr>
              <w:t xml:space="preserve">cíl:   </w:t>
            </w:r>
            <w:proofErr w:type="gramEnd"/>
            <w:r>
              <w:rPr>
                <w:b/>
                <w:bCs/>
              </w:rPr>
              <w:t xml:space="preserve">  Adaptace na dopady klimatických změn (5.1.2)</w:t>
            </w:r>
          </w:p>
        </w:tc>
      </w:tr>
      <w:tr w:rsidR="007450A8" w:rsidRPr="005C057D" w14:paraId="1B358C34" w14:textId="77777777" w:rsidTr="005F2C17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5E0FF" w14:textId="77777777" w:rsidR="007450A8" w:rsidRPr="005C057D" w:rsidRDefault="007450A8" w:rsidP="007450A8">
            <w:pPr>
              <w:jc w:val="left"/>
              <w:rPr>
                <w:color w:val="FF0000"/>
              </w:rPr>
            </w:pPr>
            <w:proofErr w:type="gramStart"/>
            <w:r w:rsidRPr="005C057D">
              <w:rPr>
                <w:color w:val="FF0000"/>
              </w:rPr>
              <w:t xml:space="preserve">Opatření:   </w:t>
            </w:r>
            <w:proofErr w:type="gramEnd"/>
            <w:r w:rsidRPr="005C057D">
              <w:rPr>
                <w:color w:val="FF0000"/>
              </w:rPr>
              <w:t xml:space="preserve">          Obecná opatření pro zvládání sucha, obnova původní fauny a flóry (5.1.2.2)</w:t>
            </w:r>
          </w:p>
        </w:tc>
      </w:tr>
      <w:tr w:rsidR="007450A8" w:rsidRPr="005549CA" w14:paraId="13342038" w14:textId="77777777" w:rsidTr="005F2C17">
        <w:trPr>
          <w:trHeight w:hRule="exact" w:val="567"/>
          <w:jc w:val="center"/>
        </w:trPr>
        <w:tc>
          <w:tcPr>
            <w:tcW w:w="3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05A37" w14:textId="77777777" w:rsidR="007450A8" w:rsidRPr="005549CA" w:rsidRDefault="007450A8" w:rsidP="007450A8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Aktivita/záměr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1DA14" w14:textId="77777777" w:rsidR="007450A8" w:rsidRPr="005549CA" w:rsidRDefault="007450A8" w:rsidP="007450A8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Stav rozpracovanosti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812E6" w14:textId="197B8E43" w:rsidR="007450A8" w:rsidRPr="005549CA" w:rsidRDefault="007450A8" w:rsidP="007450A8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Odhad nákladů</w:t>
            </w:r>
            <w:r w:rsidR="005F2C17">
              <w:rPr>
                <w:sz w:val="18"/>
                <w:szCs w:val="18"/>
              </w:rPr>
              <w:t xml:space="preserve"> v Kč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9CF08" w14:textId="45C277E0" w:rsidR="007450A8" w:rsidRPr="005549CA" w:rsidRDefault="007450A8" w:rsidP="007450A8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Před</w:t>
            </w:r>
            <w:r w:rsidR="005F2C17">
              <w:rPr>
                <w:sz w:val="18"/>
                <w:szCs w:val="18"/>
              </w:rPr>
              <w:t>. term</w:t>
            </w:r>
            <w:r w:rsidRPr="005549CA">
              <w:rPr>
                <w:sz w:val="18"/>
                <w:szCs w:val="18"/>
              </w:rPr>
              <w:t>ín realizace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838B3" w14:textId="4C8ED8EF" w:rsidR="007450A8" w:rsidRPr="005549CA" w:rsidRDefault="007450A8" w:rsidP="007450A8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Před</w:t>
            </w:r>
            <w:r w:rsidR="005F2C17">
              <w:rPr>
                <w:sz w:val="18"/>
                <w:szCs w:val="18"/>
              </w:rPr>
              <w:t>.</w:t>
            </w:r>
            <w:r w:rsidRPr="005549CA">
              <w:rPr>
                <w:sz w:val="18"/>
                <w:szCs w:val="18"/>
              </w:rPr>
              <w:t xml:space="preserve"> zdroj financování</w:t>
            </w:r>
          </w:p>
        </w:tc>
      </w:tr>
      <w:tr w:rsidR="007450A8" w14:paraId="29C608E0" w14:textId="77777777" w:rsidTr="005F2C17">
        <w:trPr>
          <w:trHeight w:hRule="exact" w:val="567"/>
          <w:jc w:val="center"/>
        </w:trPr>
        <w:tc>
          <w:tcPr>
            <w:tcW w:w="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BB1E" w14:textId="26F9B830" w:rsidR="007450A8" w:rsidRPr="005549CA" w:rsidRDefault="00F54C3D" w:rsidP="007450A8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B3F46" w14:textId="6056FBE6" w:rsidR="007450A8" w:rsidRPr="005549CA" w:rsidRDefault="0095526B" w:rsidP="007450A8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Dokončení výstavby</w:t>
            </w:r>
            <w:r w:rsidR="007450A8" w:rsidRPr="005549CA">
              <w:rPr>
                <w:i/>
                <w:iCs/>
                <w:sz w:val="18"/>
                <w:szCs w:val="18"/>
              </w:rPr>
              <w:t xml:space="preserve"> biocentra v části Hřebeny 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71DF1" w14:textId="4E65D7A4" w:rsidR="007450A8" w:rsidRPr="005549CA" w:rsidRDefault="0095526B" w:rsidP="00950E33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Výstavba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4ABA1" w14:textId="26F43A6D" w:rsidR="007450A8" w:rsidRPr="005549CA" w:rsidRDefault="007450A8" w:rsidP="007450A8">
            <w:pPr>
              <w:jc w:val="center"/>
              <w:rPr>
                <w:i/>
                <w:iCs/>
                <w:sz w:val="18"/>
                <w:szCs w:val="18"/>
              </w:rPr>
            </w:pPr>
            <w:r w:rsidRPr="005549CA"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1</w:t>
            </w:r>
            <w:r w:rsidRPr="005549CA">
              <w:rPr>
                <w:i/>
                <w:iCs/>
                <w:sz w:val="18"/>
                <w:szCs w:val="18"/>
              </w:rPr>
              <w:t>00.000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8FA75" w14:textId="737C0069" w:rsidR="007450A8" w:rsidRPr="005549CA" w:rsidRDefault="007450A8" w:rsidP="007450A8">
            <w:pPr>
              <w:jc w:val="center"/>
              <w:rPr>
                <w:i/>
                <w:iCs/>
                <w:sz w:val="18"/>
                <w:szCs w:val="18"/>
              </w:rPr>
            </w:pPr>
            <w:r w:rsidRPr="005549CA">
              <w:rPr>
                <w:i/>
                <w:iCs/>
                <w:sz w:val="18"/>
                <w:szCs w:val="18"/>
              </w:rPr>
              <w:t>202</w:t>
            </w:r>
            <w:r w:rsidR="0095526B">
              <w:rPr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D3278" w14:textId="72CBD151" w:rsidR="007450A8" w:rsidRPr="005549CA" w:rsidRDefault="0095526B" w:rsidP="005F2C17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V</w:t>
            </w:r>
            <w:r w:rsidR="007450A8" w:rsidRPr="005549CA">
              <w:rPr>
                <w:i/>
                <w:iCs/>
                <w:sz w:val="18"/>
                <w:szCs w:val="18"/>
              </w:rPr>
              <w:t>lastní</w:t>
            </w:r>
          </w:p>
        </w:tc>
      </w:tr>
      <w:tr w:rsidR="00AA201C" w14:paraId="1541EA39" w14:textId="77777777" w:rsidTr="005A3292">
        <w:trPr>
          <w:trHeight w:val="3385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0C91" w14:textId="32DCA181" w:rsidR="00AA201C" w:rsidRPr="005549CA" w:rsidRDefault="00AA201C" w:rsidP="007450A8">
            <w:pPr>
              <w:jc w:val="center"/>
              <w:rPr>
                <w:i/>
                <w:iCs/>
                <w:sz w:val="18"/>
                <w:szCs w:val="18"/>
              </w:rPr>
            </w:pPr>
            <w:r w:rsidRPr="00AA201C">
              <w:rPr>
                <w:i/>
                <w:iCs/>
                <w:noProof/>
                <w:sz w:val="18"/>
                <w:szCs w:val="18"/>
              </w:rPr>
              <w:drawing>
                <wp:anchor distT="0" distB="0" distL="114300" distR="114300" simplePos="0" relativeHeight="251662336" behindDoc="1" locked="0" layoutInCell="1" allowOverlap="1" wp14:anchorId="552CAF73" wp14:editId="41D4D35E">
                  <wp:simplePos x="0" y="0"/>
                  <wp:positionH relativeFrom="column">
                    <wp:posOffset>2314257</wp:posOffset>
                  </wp:positionH>
                  <wp:positionV relativeFrom="paragraph">
                    <wp:posOffset>-1624647</wp:posOffset>
                  </wp:positionV>
                  <wp:extent cx="1983105" cy="5469986"/>
                  <wp:effectExtent l="9208" t="0" r="7302" b="7303"/>
                  <wp:wrapNone/>
                  <wp:docPr id="572219493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219493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983105" cy="5469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450A8" w14:paraId="0327F837" w14:textId="77777777" w:rsidTr="005A3292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D50F6" w14:textId="77777777" w:rsidR="007450A8" w:rsidRDefault="007450A8" w:rsidP="007450A8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Specifický </w:t>
            </w:r>
            <w:proofErr w:type="gramStart"/>
            <w:r>
              <w:rPr>
                <w:b/>
                <w:bCs/>
              </w:rPr>
              <w:t xml:space="preserve">cíl:   </w:t>
            </w:r>
            <w:proofErr w:type="gramEnd"/>
            <w:r>
              <w:rPr>
                <w:b/>
                <w:bCs/>
              </w:rPr>
              <w:t xml:space="preserve"> Ochrana přírody a péče o krajinu (5.1.5)</w:t>
            </w:r>
          </w:p>
        </w:tc>
      </w:tr>
      <w:tr w:rsidR="009B03CC" w14:paraId="32ACCD50" w14:textId="77777777" w:rsidTr="005A3292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4869B" w14:textId="1ED8C7F8" w:rsidR="009B03CC" w:rsidRDefault="009B03CC" w:rsidP="007450A8">
            <w:pPr>
              <w:jc w:val="left"/>
              <w:rPr>
                <w:b/>
                <w:bCs/>
              </w:rPr>
            </w:pPr>
            <w:r w:rsidRPr="009B03CC">
              <w:rPr>
                <w:color w:val="FF0000"/>
              </w:rPr>
              <w:t>Opatření</w:t>
            </w:r>
            <w:r>
              <w:rPr>
                <w:color w:val="FF0000"/>
              </w:rPr>
              <w:t>: Omezení výskytu invazivních druhů rostlin (5.1.1.3)</w:t>
            </w:r>
          </w:p>
        </w:tc>
      </w:tr>
      <w:tr w:rsidR="007450A8" w14:paraId="5FD3D9D6" w14:textId="77777777" w:rsidTr="005A3292">
        <w:trPr>
          <w:trHeight w:hRule="exact" w:val="567"/>
          <w:jc w:val="center"/>
        </w:trPr>
        <w:tc>
          <w:tcPr>
            <w:tcW w:w="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931AE" w14:textId="77777777" w:rsidR="007450A8" w:rsidRDefault="007450A8" w:rsidP="007450A8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3A897" w14:textId="77777777" w:rsidR="007450A8" w:rsidRPr="0095526B" w:rsidRDefault="007450A8" w:rsidP="007450A8">
            <w:pPr>
              <w:jc w:val="left"/>
              <w:rPr>
                <w:i/>
                <w:iCs/>
                <w:sz w:val="18"/>
                <w:szCs w:val="18"/>
              </w:rPr>
            </w:pPr>
            <w:r w:rsidRPr="0095526B">
              <w:rPr>
                <w:i/>
                <w:iCs/>
                <w:sz w:val="18"/>
                <w:szCs w:val="18"/>
              </w:rPr>
              <w:t>Likvidace invazivních druhů rostlin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79487" w14:textId="72444DA6" w:rsidR="007450A8" w:rsidRPr="0095526B" w:rsidRDefault="00950E33" w:rsidP="00950E33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Záměr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9D98F" w14:textId="214A252A" w:rsidR="007450A8" w:rsidRPr="0095526B" w:rsidRDefault="007450A8" w:rsidP="007450A8">
            <w:pPr>
              <w:jc w:val="center"/>
              <w:rPr>
                <w:i/>
                <w:iCs/>
                <w:sz w:val="18"/>
                <w:szCs w:val="18"/>
              </w:rPr>
            </w:pPr>
            <w:r w:rsidRPr="0095526B">
              <w:rPr>
                <w:i/>
                <w:iCs/>
                <w:sz w:val="18"/>
                <w:szCs w:val="18"/>
              </w:rPr>
              <w:t>10.000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C069C" w14:textId="7922D37D" w:rsidR="007450A8" w:rsidRPr="0095526B" w:rsidRDefault="007450A8" w:rsidP="007450A8">
            <w:pPr>
              <w:jc w:val="center"/>
              <w:rPr>
                <w:i/>
                <w:iCs/>
                <w:sz w:val="18"/>
                <w:szCs w:val="18"/>
              </w:rPr>
            </w:pPr>
            <w:r w:rsidRPr="0095526B">
              <w:rPr>
                <w:i/>
                <w:iCs/>
                <w:sz w:val="18"/>
                <w:szCs w:val="18"/>
              </w:rPr>
              <w:t>202</w:t>
            </w:r>
            <w:r w:rsidR="0095526B" w:rsidRPr="0095526B">
              <w:rPr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8E3FF" w14:textId="3830AADD" w:rsidR="007450A8" w:rsidRPr="0095526B" w:rsidRDefault="007450A8" w:rsidP="005F2C17">
            <w:pPr>
              <w:jc w:val="left"/>
              <w:rPr>
                <w:i/>
                <w:iCs/>
                <w:sz w:val="18"/>
                <w:szCs w:val="18"/>
              </w:rPr>
            </w:pPr>
            <w:r w:rsidRPr="0095526B">
              <w:rPr>
                <w:i/>
                <w:iCs/>
                <w:sz w:val="18"/>
                <w:szCs w:val="18"/>
              </w:rPr>
              <w:t>Externí a vlastní</w:t>
            </w:r>
          </w:p>
          <w:p w14:paraId="7D166955" w14:textId="77777777" w:rsidR="00AA201C" w:rsidRPr="0095526B" w:rsidRDefault="00AA201C" w:rsidP="007450A8">
            <w:pPr>
              <w:jc w:val="left"/>
              <w:rPr>
                <w:i/>
                <w:iCs/>
                <w:sz w:val="18"/>
                <w:szCs w:val="18"/>
              </w:rPr>
            </w:pPr>
          </w:p>
        </w:tc>
      </w:tr>
      <w:tr w:rsidR="0095526B" w14:paraId="2F2F0275" w14:textId="77777777" w:rsidTr="005A3292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A1971" w14:textId="01AB6773" w:rsidR="0095526B" w:rsidRPr="0018591B" w:rsidRDefault="0095526B" w:rsidP="0095526B">
            <w:pPr>
              <w:jc w:val="left"/>
              <w:rPr>
                <w:sz w:val="18"/>
                <w:szCs w:val="18"/>
              </w:rPr>
            </w:pPr>
            <w:r w:rsidRPr="0095526B">
              <w:rPr>
                <w:b/>
                <w:bCs/>
              </w:rPr>
              <w:t>Specifický cíl: Energetické úspory (5.2.2.)</w:t>
            </w:r>
          </w:p>
        </w:tc>
      </w:tr>
      <w:tr w:rsidR="009B03CC" w14:paraId="4E4B7F38" w14:textId="77777777" w:rsidTr="005A3292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BA591" w14:textId="28844026" w:rsidR="009B03CC" w:rsidRPr="0095526B" w:rsidRDefault="009B03CC" w:rsidP="009B03CC">
            <w:pPr>
              <w:jc w:val="left"/>
              <w:rPr>
                <w:b/>
                <w:bCs/>
              </w:rPr>
            </w:pPr>
            <w:r w:rsidRPr="009B03CC">
              <w:rPr>
                <w:color w:val="FF0000"/>
              </w:rPr>
              <w:t>Opatření</w:t>
            </w:r>
            <w:r>
              <w:rPr>
                <w:color w:val="FF0000"/>
              </w:rPr>
              <w:t xml:space="preserve">: </w:t>
            </w:r>
            <w:r>
              <w:rPr>
                <w:color w:val="FF0000"/>
              </w:rPr>
              <w:t xml:space="preserve">Energeticky úsporná opatření u objektů </w:t>
            </w:r>
            <w:r>
              <w:rPr>
                <w:color w:val="FF0000"/>
              </w:rPr>
              <w:t>(5.</w:t>
            </w:r>
            <w:r>
              <w:rPr>
                <w:color w:val="FF0000"/>
              </w:rPr>
              <w:t>2.2.2.</w:t>
            </w:r>
            <w:r>
              <w:rPr>
                <w:color w:val="FF0000"/>
              </w:rPr>
              <w:t>)</w:t>
            </w:r>
          </w:p>
        </w:tc>
      </w:tr>
      <w:tr w:rsidR="009B03CC" w14:paraId="2E31EA22" w14:textId="77777777" w:rsidTr="005A3292">
        <w:trPr>
          <w:trHeight w:hRule="exact" w:val="567"/>
          <w:jc w:val="center"/>
        </w:trPr>
        <w:tc>
          <w:tcPr>
            <w:tcW w:w="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35F96" w14:textId="39A057C2" w:rsidR="009B03CC" w:rsidRDefault="009B03CC" w:rsidP="009B03CC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6BE27" w14:textId="08863BF9" w:rsidR="009B03CC" w:rsidRPr="0095526B" w:rsidRDefault="009B03CC" w:rsidP="009B03CC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Fotovoltaika na sběrném místě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9D502" w14:textId="57B6E24E" w:rsidR="009B03CC" w:rsidRPr="0095526B" w:rsidRDefault="009B03CC" w:rsidP="00950E33">
            <w:pPr>
              <w:jc w:val="left"/>
              <w:rPr>
                <w:i/>
                <w:iCs/>
                <w:sz w:val="18"/>
                <w:szCs w:val="18"/>
              </w:rPr>
            </w:pPr>
            <w:r w:rsidRPr="0095526B">
              <w:rPr>
                <w:i/>
                <w:iCs/>
                <w:sz w:val="18"/>
                <w:szCs w:val="18"/>
              </w:rPr>
              <w:t>Výstavba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D645A" w14:textId="1C61A8F2" w:rsidR="009B03CC" w:rsidRPr="0095526B" w:rsidRDefault="009B03CC" w:rsidP="009B03CC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2.000.000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F9422" w14:textId="001484A3" w:rsidR="009B03CC" w:rsidRPr="0095526B" w:rsidRDefault="009B03CC" w:rsidP="009B03CC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2025-2026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C930D" w14:textId="77777777" w:rsidR="009B03CC" w:rsidRDefault="009B03CC" w:rsidP="005F2C17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Externí a vlastní</w:t>
            </w:r>
          </w:p>
          <w:p w14:paraId="44A2A21C" w14:textId="5DF7810C" w:rsidR="005A3292" w:rsidRPr="0095526B" w:rsidRDefault="005A3292" w:rsidP="005F2C17">
            <w:pPr>
              <w:jc w:val="left"/>
              <w:rPr>
                <w:i/>
                <w:iCs/>
                <w:sz w:val="18"/>
                <w:szCs w:val="18"/>
              </w:rPr>
            </w:pPr>
          </w:p>
        </w:tc>
      </w:tr>
      <w:tr w:rsidR="005A3292" w14:paraId="13063C55" w14:textId="77777777" w:rsidTr="005A3292">
        <w:trPr>
          <w:trHeight w:hRule="exact" w:val="567"/>
          <w:jc w:val="center"/>
        </w:trPr>
        <w:tc>
          <w:tcPr>
            <w:tcW w:w="4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358838" w14:textId="77777777" w:rsidR="005A3292" w:rsidRDefault="005A3292" w:rsidP="009B03CC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27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B783CA" w14:textId="77777777" w:rsidR="005A3292" w:rsidRDefault="005A3292" w:rsidP="009B03CC">
            <w:pPr>
              <w:jc w:val="left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47C61C" w14:textId="77777777" w:rsidR="005A3292" w:rsidRPr="0095526B" w:rsidRDefault="005A3292" w:rsidP="00950E33">
            <w:pPr>
              <w:jc w:val="left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87DEF5" w14:textId="77777777" w:rsidR="005A3292" w:rsidRDefault="005A3292" w:rsidP="009B03CC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816572" w14:textId="77777777" w:rsidR="005A3292" w:rsidRDefault="005A3292" w:rsidP="009B03CC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1DBDC6" w14:textId="77777777" w:rsidR="005A3292" w:rsidRDefault="005A3292" w:rsidP="005F2C17">
            <w:pPr>
              <w:jc w:val="left"/>
              <w:rPr>
                <w:i/>
                <w:iCs/>
                <w:sz w:val="18"/>
                <w:szCs w:val="18"/>
              </w:rPr>
            </w:pPr>
          </w:p>
        </w:tc>
      </w:tr>
      <w:tr w:rsidR="009B03CC" w14:paraId="58743BAB" w14:textId="77777777" w:rsidTr="005A3292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F6B74FE" w14:textId="77777777" w:rsidR="009B03CC" w:rsidRDefault="009B03CC" w:rsidP="009B03CC">
            <w:pPr>
              <w:rPr>
                <w:b/>
                <w:bCs/>
                <w:color w:val="FFFFFF" w:themeColor="background1"/>
              </w:rPr>
            </w:pPr>
            <w:proofErr w:type="spellStart"/>
            <w:proofErr w:type="gramStart"/>
            <w:r>
              <w:rPr>
                <w:b/>
                <w:bCs/>
                <w:color w:val="FFFFFF" w:themeColor="background1"/>
              </w:rPr>
              <w:lastRenderedPageBreak/>
              <w:t>Podooblast</w:t>
            </w:r>
            <w:proofErr w:type="spellEnd"/>
            <w:r>
              <w:rPr>
                <w:b/>
                <w:bCs/>
                <w:color w:val="FFFFFF" w:themeColor="background1"/>
              </w:rPr>
              <w:t xml:space="preserve">:   </w:t>
            </w:r>
            <w:proofErr w:type="gramEnd"/>
            <w:r>
              <w:rPr>
                <w:b/>
                <w:bCs/>
                <w:color w:val="FFFFFF" w:themeColor="background1"/>
              </w:rPr>
              <w:t xml:space="preserve">    B2 Veřejná prostranství</w:t>
            </w:r>
          </w:p>
        </w:tc>
      </w:tr>
      <w:tr w:rsidR="009B03CC" w:rsidRPr="005C057D" w14:paraId="77406809" w14:textId="77777777" w:rsidTr="005A3292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1F1A6" w14:textId="3CCD66C7" w:rsidR="009B03CC" w:rsidRPr="005C057D" w:rsidRDefault="009B03CC" w:rsidP="009B03CC">
            <w:pPr>
              <w:rPr>
                <w:b/>
                <w:bCs/>
              </w:rPr>
            </w:pPr>
            <w:r w:rsidRPr="005C057D">
              <w:rPr>
                <w:b/>
                <w:bCs/>
              </w:rPr>
              <w:t xml:space="preserve">Specifický </w:t>
            </w:r>
            <w:proofErr w:type="gramStart"/>
            <w:r w:rsidRPr="005C057D">
              <w:rPr>
                <w:b/>
                <w:bCs/>
              </w:rPr>
              <w:t>cíl:</w:t>
            </w:r>
            <w:r>
              <w:rPr>
                <w:b/>
                <w:bCs/>
              </w:rPr>
              <w:t xml:space="preserve">   </w:t>
            </w:r>
            <w:proofErr w:type="gramEnd"/>
            <w:r>
              <w:rPr>
                <w:b/>
                <w:bCs/>
              </w:rPr>
              <w:t xml:space="preserve"> </w:t>
            </w:r>
            <w:r w:rsidRPr="005C057D">
              <w:rPr>
                <w:b/>
                <w:bCs/>
              </w:rPr>
              <w:t xml:space="preserve">Udržitelný rozvoj území (7.3.1) </w:t>
            </w:r>
          </w:p>
        </w:tc>
      </w:tr>
      <w:tr w:rsidR="009B03CC" w:rsidRPr="005C057D" w14:paraId="54330FBE" w14:textId="77777777" w:rsidTr="005A3292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40F7C" w14:textId="532B3CEE" w:rsidR="009B03CC" w:rsidRPr="005C057D" w:rsidRDefault="009B03CC" w:rsidP="009B03CC">
            <w:pPr>
              <w:rPr>
                <w:color w:val="FF0000"/>
              </w:rPr>
            </w:pPr>
            <w:proofErr w:type="gramStart"/>
            <w:r w:rsidRPr="005C057D">
              <w:rPr>
                <w:color w:val="FF0000"/>
              </w:rPr>
              <w:t xml:space="preserve">Opatření:   </w:t>
            </w:r>
            <w:proofErr w:type="gramEnd"/>
            <w:r w:rsidRPr="005C057D">
              <w:rPr>
                <w:color w:val="FF0000"/>
              </w:rPr>
              <w:t xml:space="preserve">         Kultivace veřejného prostoru (7.3.1.1) </w:t>
            </w:r>
          </w:p>
        </w:tc>
      </w:tr>
      <w:tr w:rsidR="009B03CC" w:rsidRPr="005549CA" w14:paraId="014428DA" w14:textId="77777777" w:rsidTr="005A3292">
        <w:trPr>
          <w:trHeight w:hRule="exact" w:val="567"/>
          <w:jc w:val="center"/>
        </w:trPr>
        <w:tc>
          <w:tcPr>
            <w:tcW w:w="3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FC410" w14:textId="77777777" w:rsidR="009B03CC" w:rsidRPr="005549CA" w:rsidRDefault="009B03CC" w:rsidP="009B03CC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Aktivita/záměr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18410" w14:textId="77777777" w:rsidR="009B03CC" w:rsidRPr="005549CA" w:rsidRDefault="009B03CC" w:rsidP="009B03CC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Stav rozpracovanosti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42304" w14:textId="77777777" w:rsidR="009B03CC" w:rsidRPr="005549CA" w:rsidRDefault="009B03CC" w:rsidP="009B03CC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Odhad nákladů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03C0D" w14:textId="77777777" w:rsidR="009B03CC" w:rsidRPr="005549CA" w:rsidRDefault="009B03CC" w:rsidP="009B03CC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Předpokládaný termín realizace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C9244" w14:textId="77777777" w:rsidR="009B03CC" w:rsidRPr="005549CA" w:rsidRDefault="009B03CC" w:rsidP="009B03CC">
            <w:pPr>
              <w:jc w:val="center"/>
              <w:rPr>
                <w:sz w:val="18"/>
                <w:szCs w:val="18"/>
              </w:rPr>
            </w:pPr>
            <w:r w:rsidRPr="005549CA">
              <w:rPr>
                <w:sz w:val="18"/>
                <w:szCs w:val="18"/>
              </w:rPr>
              <w:t>Předpokládaný zdroj financování</w:t>
            </w:r>
          </w:p>
        </w:tc>
      </w:tr>
      <w:tr w:rsidR="009B03CC" w:rsidRPr="005549CA" w14:paraId="26387B65" w14:textId="77777777" w:rsidTr="005A3292">
        <w:trPr>
          <w:trHeight w:hRule="exact" w:val="567"/>
          <w:jc w:val="center"/>
        </w:trPr>
        <w:tc>
          <w:tcPr>
            <w:tcW w:w="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FE746" w14:textId="760133CA" w:rsidR="009B03CC" w:rsidRDefault="009B03CC" w:rsidP="009B03CC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8251F" w14:textId="0A05389D" w:rsidR="009B03CC" w:rsidRPr="005549CA" w:rsidRDefault="009B03CC" w:rsidP="009B03CC">
            <w:pPr>
              <w:jc w:val="left"/>
              <w:rPr>
                <w:i/>
                <w:iCs/>
                <w:sz w:val="18"/>
                <w:szCs w:val="18"/>
              </w:rPr>
            </w:pPr>
            <w:r w:rsidRPr="005549CA">
              <w:rPr>
                <w:i/>
                <w:iCs/>
                <w:sz w:val="18"/>
                <w:szCs w:val="18"/>
              </w:rPr>
              <w:t xml:space="preserve">Zvyšování atraktivity veřejných prostranství </w:t>
            </w:r>
            <w:r>
              <w:rPr>
                <w:i/>
                <w:iCs/>
                <w:sz w:val="18"/>
                <w:szCs w:val="18"/>
              </w:rPr>
              <w:t>–</w:t>
            </w:r>
            <w:r w:rsidRPr="005549CA"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OÚ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5008C" w14:textId="7BEB20FF" w:rsidR="009B03CC" w:rsidRPr="005549CA" w:rsidRDefault="009B03CC" w:rsidP="00950E33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Záměr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2DAC4" w14:textId="0596A347" w:rsidR="009B03CC" w:rsidRPr="005549CA" w:rsidRDefault="009B03CC" w:rsidP="009B03CC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</w:t>
            </w:r>
            <w:r w:rsidRPr="005549CA">
              <w:rPr>
                <w:i/>
                <w:iCs/>
                <w:sz w:val="18"/>
                <w:szCs w:val="18"/>
              </w:rPr>
              <w:t>0.000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F7E3A" w14:textId="5C2ECB17" w:rsidR="009B03CC" w:rsidRPr="005549CA" w:rsidRDefault="009B03CC" w:rsidP="009B03CC">
            <w:pPr>
              <w:jc w:val="center"/>
              <w:rPr>
                <w:i/>
                <w:iCs/>
                <w:sz w:val="18"/>
                <w:szCs w:val="18"/>
              </w:rPr>
            </w:pPr>
            <w:r w:rsidRPr="005549CA">
              <w:rPr>
                <w:i/>
                <w:iCs/>
                <w:sz w:val="18"/>
                <w:szCs w:val="18"/>
              </w:rPr>
              <w:t>202</w:t>
            </w:r>
            <w:r>
              <w:rPr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A35A2" w14:textId="102A04A5" w:rsidR="009B03CC" w:rsidRPr="005549CA" w:rsidRDefault="009B03CC" w:rsidP="005F2C17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V</w:t>
            </w:r>
            <w:r w:rsidRPr="005549CA">
              <w:rPr>
                <w:i/>
                <w:iCs/>
                <w:sz w:val="18"/>
                <w:szCs w:val="18"/>
              </w:rPr>
              <w:t>lastní</w:t>
            </w:r>
          </w:p>
        </w:tc>
      </w:tr>
      <w:tr w:rsidR="009B03CC" w:rsidRPr="005549CA" w14:paraId="1479ED25" w14:textId="77777777" w:rsidTr="005A3292">
        <w:trPr>
          <w:trHeight w:hRule="exact" w:val="567"/>
          <w:jc w:val="center"/>
        </w:trPr>
        <w:tc>
          <w:tcPr>
            <w:tcW w:w="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C9725" w14:textId="7B9D74A7" w:rsidR="009B03CC" w:rsidRDefault="009B03CC" w:rsidP="009B03CC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F2C32" w14:textId="097573DF" w:rsidR="009B03CC" w:rsidRPr="005549CA" w:rsidRDefault="009B03CC" w:rsidP="009B03CC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Zeleň u KCJ – skalka, záhony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F7E7D" w14:textId="065DC1CA" w:rsidR="009B03CC" w:rsidRDefault="009B03CC" w:rsidP="00950E33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Záměr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452DC" w14:textId="2D473707" w:rsidR="009B03CC" w:rsidRDefault="009B03CC" w:rsidP="009B03CC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100.000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B8668" w14:textId="1521D205" w:rsidR="009B03CC" w:rsidRPr="005549CA" w:rsidRDefault="009B03CC" w:rsidP="009B03CC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01E5F" w14:textId="3700D6EE" w:rsidR="009B03CC" w:rsidRPr="005549CA" w:rsidRDefault="009B03CC" w:rsidP="005F2C17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Vlastní</w:t>
            </w:r>
          </w:p>
        </w:tc>
      </w:tr>
      <w:tr w:rsidR="009B03CC" w:rsidRPr="005549CA" w14:paraId="14481473" w14:textId="77777777" w:rsidTr="005A3292">
        <w:trPr>
          <w:trHeight w:hRule="exact" w:val="567"/>
          <w:jc w:val="center"/>
        </w:trPr>
        <w:tc>
          <w:tcPr>
            <w:tcW w:w="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485A0" w14:textId="2C4546BC" w:rsidR="009B03CC" w:rsidRDefault="009B03CC" w:rsidP="009B03CC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6F769" w14:textId="020D16E4" w:rsidR="009B03CC" w:rsidRDefault="009B03CC" w:rsidP="009B03CC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Skalka Hřebeny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E3808" w14:textId="55E00C44" w:rsidR="009B03CC" w:rsidRDefault="009B03CC" w:rsidP="00950E33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Záměr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87048" w14:textId="37903D73" w:rsidR="009B03CC" w:rsidRDefault="009B03CC" w:rsidP="009B03CC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50.000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87138" w14:textId="21BAA4B5" w:rsidR="009B03CC" w:rsidRDefault="009B03CC" w:rsidP="009B03CC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C3CDE" w14:textId="364229A6" w:rsidR="009B03CC" w:rsidRDefault="009B03CC" w:rsidP="005F2C17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Vlastní</w:t>
            </w:r>
          </w:p>
        </w:tc>
      </w:tr>
      <w:tr w:rsidR="005A3292" w:rsidRPr="005549CA" w14:paraId="51C743A6" w14:textId="77777777" w:rsidTr="005A3292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D6BA5" w14:textId="77777777" w:rsidR="005A3292" w:rsidRDefault="005A3292" w:rsidP="005F2C17">
            <w:pPr>
              <w:jc w:val="left"/>
              <w:rPr>
                <w:i/>
                <w:iCs/>
                <w:sz w:val="18"/>
                <w:szCs w:val="18"/>
              </w:rPr>
            </w:pPr>
          </w:p>
        </w:tc>
      </w:tr>
      <w:tr w:rsidR="009B03CC" w14:paraId="109FCE59" w14:textId="77777777" w:rsidTr="005A3292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5FE2889D" w14:textId="77777777" w:rsidR="009B03CC" w:rsidRDefault="009B03CC" w:rsidP="009B03CC">
            <w:pPr>
              <w:jc w:val="left"/>
              <w:rPr>
                <w:b/>
                <w:bCs/>
                <w:color w:val="FFFFFF" w:themeColor="background1"/>
                <w:sz w:val="24"/>
                <w:szCs w:val="24"/>
              </w:rPr>
            </w:pPr>
            <w:proofErr w:type="gramStart"/>
            <w:r>
              <w:rPr>
                <w:b/>
                <w:bCs/>
                <w:color w:val="FFFFFF" w:themeColor="background1"/>
                <w:sz w:val="24"/>
                <w:szCs w:val="24"/>
              </w:rPr>
              <w:t xml:space="preserve">Oblast:   </w:t>
            </w:r>
            <w:proofErr w:type="gramEnd"/>
            <w:r>
              <w:rPr>
                <w:b/>
                <w:bCs/>
                <w:color w:val="FFFFFF" w:themeColor="background1"/>
                <w:sz w:val="24"/>
                <w:szCs w:val="24"/>
              </w:rPr>
              <w:t xml:space="preserve">       C Správa, život v komunitě</w:t>
            </w:r>
          </w:p>
        </w:tc>
      </w:tr>
      <w:tr w:rsidR="009B03CC" w:rsidRPr="005C057D" w14:paraId="0BCAD6C5" w14:textId="77777777" w:rsidTr="005A3292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BE19B" w14:textId="77777777" w:rsidR="009B03CC" w:rsidRPr="005C057D" w:rsidRDefault="009B03CC" w:rsidP="009B03CC">
            <w:pPr>
              <w:jc w:val="left"/>
              <w:rPr>
                <w:b/>
                <w:bCs/>
              </w:rPr>
            </w:pPr>
            <w:r w:rsidRPr="005C057D">
              <w:rPr>
                <w:b/>
                <w:bCs/>
              </w:rPr>
              <w:t xml:space="preserve">Strategický </w:t>
            </w:r>
            <w:proofErr w:type="gramStart"/>
            <w:r w:rsidRPr="005C057D">
              <w:rPr>
                <w:b/>
                <w:bCs/>
              </w:rPr>
              <w:t xml:space="preserve">cíl: </w:t>
            </w:r>
            <w:r>
              <w:rPr>
                <w:b/>
                <w:bCs/>
              </w:rPr>
              <w:t xml:space="preserve"> Rozvoj</w:t>
            </w:r>
            <w:proofErr w:type="gramEnd"/>
            <w:r>
              <w:rPr>
                <w:b/>
                <w:bCs/>
              </w:rPr>
              <w:t xml:space="preserve"> komunity</w:t>
            </w:r>
            <w:r w:rsidRPr="005C057D">
              <w:rPr>
                <w:b/>
                <w:bCs/>
              </w:rPr>
              <w:t xml:space="preserve">   </w:t>
            </w:r>
          </w:p>
        </w:tc>
      </w:tr>
      <w:tr w:rsidR="009B03CC" w14:paraId="0DD54FB8" w14:textId="77777777" w:rsidTr="005A3292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6FF5E67" w14:textId="49E94F95" w:rsidR="009B03CC" w:rsidRDefault="009B03CC" w:rsidP="009B03CC">
            <w:pPr>
              <w:jc w:val="left"/>
              <w:rPr>
                <w:b/>
                <w:bCs/>
                <w:color w:val="FFFFFF" w:themeColor="background1"/>
              </w:rPr>
            </w:pPr>
            <w:proofErr w:type="spellStart"/>
            <w:proofErr w:type="gramStart"/>
            <w:r>
              <w:rPr>
                <w:b/>
                <w:bCs/>
                <w:color w:val="FFFFFF" w:themeColor="background1"/>
              </w:rPr>
              <w:t>Podooblast</w:t>
            </w:r>
            <w:proofErr w:type="spellEnd"/>
            <w:r>
              <w:rPr>
                <w:b/>
                <w:bCs/>
                <w:color w:val="FFFFFF" w:themeColor="background1"/>
              </w:rPr>
              <w:t xml:space="preserve">:   </w:t>
            </w:r>
            <w:proofErr w:type="gramEnd"/>
            <w:r>
              <w:rPr>
                <w:b/>
                <w:bCs/>
                <w:color w:val="FFFFFF" w:themeColor="background1"/>
              </w:rPr>
              <w:t xml:space="preserve">    C2 Regionální rozvoj (7.3)</w:t>
            </w:r>
          </w:p>
        </w:tc>
      </w:tr>
      <w:tr w:rsidR="009B03CC" w14:paraId="5AFEAC1C" w14:textId="77777777" w:rsidTr="005A3292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980CB" w14:textId="63EC198A" w:rsidR="009B03CC" w:rsidRPr="009B03CC" w:rsidRDefault="009B03CC" w:rsidP="009B03CC">
            <w:pPr>
              <w:jc w:val="left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Specifický </w:t>
            </w:r>
            <w:proofErr w:type="gramStart"/>
            <w:r>
              <w:rPr>
                <w:b/>
                <w:bCs/>
                <w:color w:val="auto"/>
              </w:rPr>
              <w:t xml:space="preserve">cíl:   </w:t>
            </w:r>
            <w:proofErr w:type="gramEnd"/>
            <w:r>
              <w:rPr>
                <w:b/>
                <w:bCs/>
                <w:color w:val="auto"/>
              </w:rPr>
              <w:t xml:space="preserve">  Udržitelný rozvoj území (7.3.1)</w:t>
            </w:r>
          </w:p>
        </w:tc>
      </w:tr>
      <w:tr w:rsidR="009B03CC" w14:paraId="71580FF8" w14:textId="77777777" w:rsidTr="005A3292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CA08C" w14:textId="1F5E35A8" w:rsidR="009B03CC" w:rsidRDefault="009B03CC" w:rsidP="009B03CC">
            <w:pPr>
              <w:rPr>
                <w:b/>
                <w:bCs/>
                <w:color w:val="auto"/>
              </w:rPr>
            </w:pPr>
            <w:proofErr w:type="gramStart"/>
            <w:r w:rsidRPr="009B03CC">
              <w:rPr>
                <w:color w:val="FF0000"/>
              </w:rPr>
              <w:t xml:space="preserve">Opatření:   </w:t>
            </w:r>
            <w:proofErr w:type="gramEnd"/>
            <w:r w:rsidRPr="009B03CC">
              <w:rPr>
                <w:color w:val="FF0000"/>
              </w:rPr>
              <w:t xml:space="preserve">         </w:t>
            </w:r>
            <w:r w:rsidR="005A3292">
              <w:rPr>
                <w:color w:val="FF0000"/>
              </w:rPr>
              <w:t xml:space="preserve"> </w:t>
            </w:r>
            <w:r w:rsidRPr="009B03CC">
              <w:rPr>
                <w:color w:val="FF0000"/>
              </w:rPr>
              <w:t>Podpora spolupráce a participace spolků a občanů (7.3.1.4)</w:t>
            </w:r>
          </w:p>
        </w:tc>
      </w:tr>
      <w:tr w:rsidR="009B03CC" w14:paraId="0FA0EB32" w14:textId="77777777" w:rsidTr="005A3292">
        <w:trPr>
          <w:trHeight w:hRule="exact" w:val="567"/>
          <w:jc w:val="center"/>
        </w:trPr>
        <w:tc>
          <w:tcPr>
            <w:tcW w:w="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A2E94" w14:textId="1E24DB08" w:rsidR="009B03CC" w:rsidRPr="009B03CC" w:rsidRDefault="009B03CC" w:rsidP="009B03CC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9E7A3" w14:textId="254636F9" w:rsidR="009B03CC" w:rsidRPr="009B03CC" w:rsidRDefault="009B03CC" w:rsidP="009B03CC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Podpora spolků a akcí občanů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84C6D" w14:textId="134FBD83" w:rsidR="009B03CC" w:rsidRPr="009B03CC" w:rsidRDefault="00950E33" w:rsidP="00950E33">
            <w:pPr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Z</w:t>
            </w:r>
            <w:r w:rsidR="009B03CC">
              <w:rPr>
                <w:i/>
                <w:iCs/>
                <w:sz w:val="18"/>
                <w:szCs w:val="18"/>
              </w:rPr>
              <w:t>áměr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8E750" w14:textId="677F39CC" w:rsidR="009B03CC" w:rsidRPr="009B03CC" w:rsidRDefault="00950E33" w:rsidP="00950E33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100.000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EA953" w14:textId="35BBE41C" w:rsidR="009B03CC" w:rsidRPr="009B03CC" w:rsidRDefault="00950E33" w:rsidP="00950E33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91D96" w14:textId="125815A3" w:rsidR="009B03CC" w:rsidRPr="009B03CC" w:rsidRDefault="00950E33" w:rsidP="00950E33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Vlastní, externí</w:t>
            </w:r>
          </w:p>
        </w:tc>
      </w:tr>
      <w:tr w:rsidR="009B03CC" w14:paraId="5FAC20E2" w14:textId="77777777" w:rsidTr="005A3292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20B89A4" w14:textId="77777777" w:rsidR="009B03CC" w:rsidRDefault="009B03CC" w:rsidP="009B03CC">
            <w:pPr>
              <w:jc w:val="left"/>
              <w:rPr>
                <w:b/>
                <w:bCs/>
              </w:rPr>
            </w:pPr>
            <w:proofErr w:type="spellStart"/>
            <w:proofErr w:type="gramStart"/>
            <w:r>
              <w:rPr>
                <w:b/>
                <w:bCs/>
                <w:color w:val="FFFFFF" w:themeColor="background1"/>
              </w:rPr>
              <w:t>Podooblast</w:t>
            </w:r>
            <w:proofErr w:type="spellEnd"/>
            <w:r>
              <w:rPr>
                <w:b/>
                <w:bCs/>
                <w:color w:val="FFFFFF" w:themeColor="background1"/>
              </w:rPr>
              <w:t xml:space="preserve">:   </w:t>
            </w:r>
            <w:proofErr w:type="gramEnd"/>
            <w:r>
              <w:rPr>
                <w:b/>
                <w:bCs/>
                <w:color w:val="FFFFFF" w:themeColor="background1"/>
              </w:rPr>
              <w:t xml:space="preserve">    C3 Sport a zdravý životní styl</w:t>
            </w:r>
          </w:p>
        </w:tc>
      </w:tr>
      <w:tr w:rsidR="009B03CC" w:rsidRPr="00031C50" w14:paraId="7DB95778" w14:textId="77777777" w:rsidTr="005A3292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662CE" w14:textId="77777777" w:rsidR="009B03CC" w:rsidRPr="00031C50" w:rsidRDefault="009B03CC" w:rsidP="009B03CC">
            <w:pPr>
              <w:jc w:val="left"/>
              <w:rPr>
                <w:b/>
                <w:bCs/>
              </w:rPr>
            </w:pPr>
            <w:r w:rsidRPr="00031C50">
              <w:rPr>
                <w:b/>
                <w:bCs/>
              </w:rPr>
              <w:t xml:space="preserve">Specifický </w:t>
            </w:r>
            <w:proofErr w:type="gramStart"/>
            <w:r w:rsidRPr="00031C50">
              <w:rPr>
                <w:b/>
                <w:bCs/>
              </w:rPr>
              <w:t xml:space="preserve">cíl:   </w:t>
            </w:r>
            <w:proofErr w:type="gramEnd"/>
            <w:r w:rsidRPr="00031C50">
              <w:rPr>
                <w:b/>
                <w:bCs/>
              </w:rPr>
              <w:t xml:space="preserve"> Zvýšení zájmu o sport (návaznost 3.2.1)</w:t>
            </w:r>
          </w:p>
        </w:tc>
      </w:tr>
      <w:tr w:rsidR="009B03CC" w14:paraId="000DA8DD" w14:textId="77777777" w:rsidTr="005A3292">
        <w:trPr>
          <w:trHeight w:hRule="exact" w:val="567"/>
          <w:jc w:val="center"/>
        </w:trPr>
        <w:tc>
          <w:tcPr>
            <w:tcW w:w="106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D803E" w14:textId="77777777" w:rsidR="009B03CC" w:rsidRDefault="009B03CC" w:rsidP="009B03CC">
            <w:pPr>
              <w:jc w:val="left"/>
            </w:pPr>
            <w:proofErr w:type="gramStart"/>
            <w:r w:rsidRPr="00031C50">
              <w:rPr>
                <w:color w:val="FF0000"/>
              </w:rPr>
              <w:t xml:space="preserve">Opatření:   </w:t>
            </w:r>
            <w:proofErr w:type="gramEnd"/>
            <w:r w:rsidRPr="00031C50">
              <w:rPr>
                <w:color w:val="FF0000"/>
              </w:rPr>
              <w:t xml:space="preserve">       </w:t>
            </w:r>
            <w:r>
              <w:rPr>
                <w:color w:val="FF0000"/>
              </w:rPr>
              <w:t xml:space="preserve">  </w:t>
            </w:r>
            <w:r w:rsidRPr="00031C50">
              <w:rPr>
                <w:color w:val="FF0000"/>
              </w:rPr>
              <w:t>Podpora sportovních akcí (návaznost 3.2.1.3)</w:t>
            </w:r>
          </w:p>
        </w:tc>
      </w:tr>
      <w:tr w:rsidR="009B03CC" w:rsidRPr="00EC7835" w14:paraId="7422B37F" w14:textId="77777777" w:rsidTr="005A3292">
        <w:trPr>
          <w:trHeight w:hRule="exact" w:val="567"/>
          <w:jc w:val="center"/>
        </w:trPr>
        <w:tc>
          <w:tcPr>
            <w:tcW w:w="3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3CDB3" w14:textId="77777777" w:rsidR="009B03CC" w:rsidRPr="00EC7835" w:rsidRDefault="009B03CC" w:rsidP="009B03CC">
            <w:pPr>
              <w:jc w:val="center"/>
              <w:rPr>
                <w:sz w:val="18"/>
                <w:szCs w:val="18"/>
              </w:rPr>
            </w:pPr>
            <w:r w:rsidRPr="00EC7835">
              <w:rPr>
                <w:sz w:val="18"/>
                <w:szCs w:val="18"/>
              </w:rPr>
              <w:t>Aktivita/záměr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71456" w14:textId="77777777" w:rsidR="009B03CC" w:rsidRPr="00EC7835" w:rsidRDefault="009B03CC" w:rsidP="009B03CC">
            <w:pPr>
              <w:jc w:val="center"/>
              <w:rPr>
                <w:sz w:val="18"/>
                <w:szCs w:val="18"/>
              </w:rPr>
            </w:pPr>
            <w:r w:rsidRPr="00EC7835">
              <w:rPr>
                <w:sz w:val="18"/>
                <w:szCs w:val="18"/>
              </w:rPr>
              <w:t>Stav rozpracovanosti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3F339" w14:textId="77777777" w:rsidR="009B03CC" w:rsidRPr="00EC7835" w:rsidRDefault="009B03CC" w:rsidP="009B03CC">
            <w:pPr>
              <w:jc w:val="center"/>
              <w:rPr>
                <w:sz w:val="18"/>
                <w:szCs w:val="18"/>
              </w:rPr>
            </w:pPr>
            <w:r w:rsidRPr="00EC7835">
              <w:rPr>
                <w:sz w:val="18"/>
                <w:szCs w:val="18"/>
              </w:rPr>
              <w:t>Odhad nákladů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68C3A" w14:textId="56C04B4B" w:rsidR="009B03CC" w:rsidRPr="00EC7835" w:rsidRDefault="009B03CC" w:rsidP="009B03CC">
            <w:pPr>
              <w:jc w:val="center"/>
              <w:rPr>
                <w:sz w:val="18"/>
                <w:szCs w:val="18"/>
              </w:rPr>
            </w:pPr>
            <w:r w:rsidRPr="00EC7835">
              <w:rPr>
                <w:sz w:val="18"/>
                <w:szCs w:val="18"/>
              </w:rPr>
              <w:t>Před</w:t>
            </w:r>
            <w:r w:rsidR="005F2C17">
              <w:rPr>
                <w:sz w:val="18"/>
                <w:szCs w:val="18"/>
              </w:rPr>
              <w:t xml:space="preserve">. </w:t>
            </w:r>
            <w:r w:rsidRPr="00EC7835">
              <w:rPr>
                <w:sz w:val="18"/>
                <w:szCs w:val="18"/>
              </w:rPr>
              <w:t>termín realizace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E6197" w14:textId="029DE8E8" w:rsidR="009B03CC" w:rsidRPr="00EC7835" w:rsidRDefault="009B03CC" w:rsidP="009B03CC">
            <w:pPr>
              <w:jc w:val="center"/>
              <w:rPr>
                <w:sz w:val="18"/>
                <w:szCs w:val="18"/>
              </w:rPr>
            </w:pPr>
            <w:r w:rsidRPr="00EC7835">
              <w:rPr>
                <w:sz w:val="18"/>
                <w:szCs w:val="18"/>
              </w:rPr>
              <w:t>Před</w:t>
            </w:r>
            <w:r w:rsidR="005F2C17">
              <w:rPr>
                <w:sz w:val="18"/>
                <w:szCs w:val="18"/>
              </w:rPr>
              <w:t>.</w:t>
            </w:r>
            <w:r w:rsidRPr="00EC7835">
              <w:rPr>
                <w:sz w:val="18"/>
                <w:szCs w:val="18"/>
              </w:rPr>
              <w:t xml:space="preserve"> zdroj financování</w:t>
            </w:r>
          </w:p>
        </w:tc>
      </w:tr>
      <w:tr w:rsidR="009B03CC" w:rsidRPr="00EC7835" w14:paraId="1E78B67F" w14:textId="77777777" w:rsidTr="005A3292">
        <w:trPr>
          <w:trHeight w:hRule="exact" w:val="567"/>
          <w:jc w:val="center"/>
        </w:trPr>
        <w:tc>
          <w:tcPr>
            <w:tcW w:w="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0093" w14:textId="4E039EAD" w:rsidR="009B03CC" w:rsidRDefault="00950E33" w:rsidP="009B03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C07E8" w14:textId="6F0719BA" w:rsidR="009B03CC" w:rsidRPr="00EC7835" w:rsidRDefault="009B03CC" w:rsidP="009B03CC">
            <w:pPr>
              <w:rPr>
                <w:i/>
                <w:iCs/>
                <w:sz w:val="18"/>
                <w:szCs w:val="18"/>
              </w:rPr>
            </w:pPr>
            <w:r w:rsidRPr="00EC7835">
              <w:rPr>
                <w:i/>
                <w:iCs/>
                <w:sz w:val="18"/>
                <w:szCs w:val="18"/>
              </w:rPr>
              <w:t xml:space="preserve">Podpora sportovních </w:t>
            </w:r>
            <w:r>
              <w:rPr>
                <w:i/>
                <w:iCs/>
                <w:sz w:val="18"/>
                <w:szCs w:val="18"/>
              </w:rPr>
              <w:t>aktivit</w:t>
            </w:r>
            <w:r w:rsidRPr="00EC7835">
              <w:rPr>
                <w:i/>
                <w:iCs/>
                <w:sz w:val="18"/>
                <w:szCs w:val="18"/>
              </w:rPr>
              <w:t xml:space="preserve"> a akcí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8168A" w14:textId="77777777" w:rsidR="009B03CC" w:rsidRPr="00EC7835" w:rsidRDefault="009B03CC" w:rsidP="00950E33">
            <w:pPr>
              <w:jc w:val="left"/>
              <w:rPr>
                <w:i/>
                <w:iCs/>
                <w:sz w:val="18"/>
                <w:szCs w:val="18"/>
              </w:rPr>
            </w:pPr>
            <w:r w:rsidRPr="00EC7835">
              <w:rPr>
                <w:i/>
                <w:iCs/>
                <w:sz w:val="18"/>
                <w:szCs w:val="18"/>
              </w:rPr>
              <w:t>Záměr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57C01" w14:textId="68074E95" w:rsidR="009B03CC" w:rsidRPr="00EC7835" w:rsidRDefault="009B03CC" w:rsidP="00950E33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50</w:t>
            </w:r>
            <w:r w:rsidRPr="00EC7835">
              <w:rPr>
                <w:i/>
                <w:iCs/>
                <w:sz w:val="18"/>
                <w:szCs w:val="18"/>
              </w:rPr>
              <w:t>.000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32455" w14:textId="121CDE07" w:rsidR="009B03CC" w:rsidRPr="00EC7835" w:rsidRDefault="009B03CC" w:rsidP="00950E33">
            <w:pPr>
              <w:jc w:val="center"/>
              <w:rPr>
                <w:i/>
                <w:iCs/>
                <w:sz w:val="18"/>
                <w:szCs w:val="18"/>
              </w:rPr>
            </w:pPr>
            <w:r w:rsidRPr="00EC7835">
              <w:rPr>
                <w:i/>
                <w:iCs/>
                <w:sz w:val="18"/>
                <w:szCs w:val="18"/>
              </w:rPr>
              <w:t>202</w:t>
            </w:r>
            <w:r>
              <w:rPr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58EEC" w14:textId="2422031A" w:rsidR="009B03CC" w:rsidRPr="00EC7835" w:rsidRDefault="009B03CC" w:rsidP="00950E33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V</w:t>
            </w:r>
            <w:r w:rsidRPr="00EC7835">
              <w:rPr>
                <w:i/>
                <w:iCs/>
                <w:sz w:val="18"/>
                <w:szCs w:val="18"/>
              </w:rPr>
              <w:t>lastní</w:t>
            </w:r>
          </w:p>
        </w:tc>
      </w:tr>
      <w:bookmarkEnd w:id="1"/>
    </w:tbl>
    <w:p w14:paraId="553EF6E3" w14:textId="290E5C08" w:rsidR="00314D48" w:rsidRDefault="00314D48"/>
    <w:sectPr w:rsidR="00314D48" w:rsidSect="00134A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C6765"/>
    <w:multiLevelType w:val="hybridMultilevel"/>
    <w:tmpl w:val="EDF6906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50847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D48"/>
    <w:rsid w:val="00004626"/>
    <w:rsid w:val="000273B8"/>
    <w:rsid w:val="00056A5B"/>
    <w:rsid w:val="00086BBD"/>
    <w:rsid w:val="00091F93"/>
    <w:rsid w:val="00134A0C"/>
    <w:rsid w:val="00146641"/>
    <w:rsid w:val="0018591B"/>
    <w:rsid w:val="001D0DC8"/>
    <w:rsid w:val="002F371B"/>
    <w:rsid w:val="00314D48"/>
    <w:rsid w:val="0039282A"/>
    <w:rsid w:val="003A2D59"/>
    <w:rsid w:val="003A5895"/>
    <w:rsid w:val="003C2053"/>
    <w:rsid w:val="003F61CA"/>
    <w:rsid w:val="004F7291"/>
    <w:rsid w:val="005833F3"/>
    <w:rsid w:val="005A3292"/>
    <w:rsid w:val="005F2C17"/>
    <w:rsid w:val="007450A8"/>
    <w:rsid w:val="007764A8"/>
    <w:rsid w:val="007C6606"/>
    <w:rsid w:val="0084597C"/>
    <w:rsid w:val="00945083"/>
    <w:rsid w:val="00950E33"/>
    <w:rsid w:val="0095526B"/>
    <w:rsid w:val="00963F30"/>
    <w:rsid w:val="009B03CC"/>
    <w:rsid w:val="009D4977"/>
    <w:rsid w:val="00A55F5E"/>
    <w:rsid w:val="00A745FA"/>
    <w:rsid w:val="00AA201C"/>
    <w:rsid w:val="00AF784C"/>
    <w:rsid w:val="00B54A08"/>
    <w:rsid w:val="00C56D16"/>
    <w:rsid w:val="00C70637"/>
    <w:rsid w:val="00C7765A"/>
    <w:rsid w:val="00D06255"/>
    <w:rsid w:val="00D371D3"/>
    <w:rsid w:val="00DF693E"/>
    <w:rsid w:val="00F52855"/>
    <w:rsid w:val="00F54C3D"/>
    <w:rsid w:val="00F7230A"/>
    <w:rsid w:val="00FA663D"/>
    <w:rsid w:val="00FB5F80"/>
    <w:rsid w:val="00FC1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F9BB7"/>
  <w15:chartTrackingRefBased/>
  <w15:docId w15:val="{F3594AEE-D7F6-42D1-B3B1-64D8D9B3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4D48"/>
    <w:pPr>
      <w:spacing w:after="120"/>
      <w:jc w:val="both"/>
    </w:pPr>
    <w:rPr>
      <w:rFonts w:ascii="Verdana" w:eastAsia="Calibri" w:hAnsi="Verdana" w:cs="Calibri"/>
      <w:color w:val="000000"/>
      <w:sz w:val="20"/>
      <w:lang w:eastAsia="cs-CZ"/>
    </w:rPr>
  </w:style>
  <w:style w:type="paragraph" w:styleId="Nadpis2">
    <w:name w:val="heading 2"/>
    <w:next w:val="Normln"/>
    <w:link w:val="Nadpis2Char"/>
    <w:uiPriority w:val="9"/>
    <w:unhideWhenUsed/>
    <w:qFormat/>
    <w:rsid w:val="00314D48"/>
    <w:pPr>
      <w:keepNext/>
      <w:keepLines/>
      <w:spacing w:after="240"/>
      <w:ind w:left="11" w:hanging="11"/>
      <w:jc w:val="both"/>
      <w:outlineLvl w:val="1"/>
    </w:pPr>
    <w:rPr>
      <w:rFonts w:ascii="Verdana" w:eastAsia="Calibri" w:hAnsi="Verdana" w:cs="Calibri"/>
      <w:color w:val="FF0000"/>
      <w:sz w:val="2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14D48"/>
    <w:rPr>
      <w:rFonts w:ascii="Verdana" w:eastAsia="Calibri" w:hAnsi="Verdana" w:cs="Calibri"/>
      <w:color w:val="FF0000"/>
      <w:sz w:val="28"/>
      <w:lang w:eastAsia="cs-CZ"/>
    </w:rPr>
  </w:style>
  <w:style w:type="table" w:styleId="Mkatabulky">
    <w:name w:val="Table Grid"/>
    <w:basedOn w:val="Normlntabulka"/>
    <w:uiPriority w:val="39"/>
    <w:rsid w:val="00314D48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54A08"/>
    <w:pPr>
      <w:ind w:left="720"/>
      <w:contextualSpacing/>
    </w:pPr>
  </w:style>
  <w:style w:type="table" w:customStyle="1" w:styleId="TableGrid">
    <w:name w:val="TableGrid"/>
    <w:rsid w:val="009D4977"/>
    <w:pPr>
      <w:spacing w:after="0" w:line="240" w:lineRule="auto"/>
    </w:pPr>
    <w:rPr>
      <w:rFonts w:eastAsiaTheme="minorEastAsia"/>
      <w:kern w:val="2"/>
      <w:sz w:val="24"/>
      <w:szCs w:val="24"/>
      <w:lang w:eastAsia="cs-CZ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6</Pages>
  <Words>962</Words>
  <Characters>5682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H</dc:creator>
  <cp:keywords/>
  <dc:description/>
  <cp:lastModifiedBy>Renata Hethová</cp:lastModifiedBy>
  <cp:revision>4</cp:revision>
  <dcterms:created xsi:type="dcterms:W3CDTF">2026-08-13T07:16:00Z</dcterms:created>
  <dcterms:modified xsi:type="dcterms:W3CDTF">2026-08-16T08:47:00Z</dcterms:modified>
</cp:coreProperties>
</file>