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781" w:type="dxa"/>
        <w:tblInd w:w="250" w:type="dxa"/>
        <w:tblBorders>
          <w:top w:val="single" w:sz="48" w:space="0" w:color="808080" w:themeColor="background1" w:themeShade="80"/>
          <w:left w:val="single" w:sz="48" w:space="0" w:color="808080" w:themeColor="background1" w:themeShade="80"/>
          <w:bottom w:val="single" w:sz="48" w:space="0" w:color="808080" w:themeColor="background1" w:themeShade="80"/>
          <w:right w:val="single" w:sz="48" w:space="0" w:color="808080" w:themeColor="background1" w:themeShade="80"/>
          <w:insideH w:val="single" w:sz="48" w:space="0" w:color="808080" w:themeColor="background1" w:themeShade="80"/>
          <w:insideV w:val="single" w:sz="4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76"/>
        <w:gridCol w:w="8505"/>
      </w:tblGrid>
      <w:tr w:rsidR="00374D05" w:rsidRPr="00A3511F" w:rsidTr="003B1382">
        <w:trPr>
          <w:trHeight w:val="1191"/>
        </w:trPr>
        <w:tc>
          <w:tcPr>
            <w:tcW w:w="1276" w:type="dxa"/>
            <w:vAlign w:val="center"/>
          </w:tcPr>
          <w:p w:rsidR="00374D05" w:rsidRPr="00A3511F" w:rsidRDefault="00374D05" w:rsidP="00374D05">
            <w:pPr>
              <w:jc w:val="center"/>
              <w:rPr>
                <w:b/>
                <w:sz w:val="72"/>
                <w:szCs w:val="72"/>
              </w:rPr>
            </w:pPr>
            <w:r w:rsidRPr="003B1382">
              <w:rPr>
                <w:b/>
                <w:sz w:val="72"/>
                <w:szCs w:val="72"/>
                <w:highlight w:val="red"/>
              </w:rPr>
              <w:t>1</w:t>
            </w:r>
          </w:p>
        </w:tc>
        <w:tc>
          <w:tcPr>
            <w:tcW w:w="8505" w:type="dxa"/>
            <w:vAlign w:val="center"/>
          </w:tcPr>
          <w:p w:rsidR="00374D05" w:rsidRPr="00A3511F" w:rsidRDefault="00374D05" w:rsidP="00374D05">
            <w:pPr>
              <w:ind w:right="916"/>
              <w:jc w:val="center"/>
              <w:rPr>
                <w:b/>
                <w:sz w:val="48"/>
                <w:szCs w:val="48"/>
              </w:rPr>
            </w:pPr>
            <w:r w:rsidRPr="00A3511F">
              <w:rPr>
                <w:b/>
                <w:sz w:val="48"/>
                <w:szCs w:val="48"/>
              </w:rPr>
              <w:t>Povodňový plán – věcná a organizační část</w:t>
            </w:r>
          </w:p>
        </w:tc>
      </w:tr>
      <w:tr w:rsidR="00374D05" w:rsidRPr="00A3511F" w:rsidTr="003B1382">
        <w:trPr>
          <w:trHeight w:val="1191"/>
        </w:trPr>
        <w:tc>
          <w:tcPr>
            <w:tcW w:w="1276" w:type="dxa"/>
            <w:vAlign w:val="center"/>
          </w:tcPr>
          <w:p w:rsidR="00374D05" w:rsidRPr="00A3511F" w:rsidRDefault="00374D05" w:rsidP="00374D05">
            <w:pPr>
              <w:jc w:val="center"/>
              <w:rPr>
                <w:b/>
                <w:sz w:val="72"/>
                <w:szCs w:val="72"/>
              </w:rPr>
            </w:pPr>
            <w:r w:rsidRPr="003B1382">
              <w:rPr>
                <w:b/>
                <w:sz w:val="72"/>
                <w:szCs w:val="72"/>
                <w:highlight w:val="blue"/>
              </w:rPr>
              <w:t>2</w:t>
            </w:r>
          </w:p>
        </w:tc>
        <w:tc>
          <w:tcPr>
            <w:tcW w:w="8505" w:type="dxa"/>
            <w:vAlign w:val="center"/>
          </w:tcPr>
          <w:p w:rsidR="00374D05" w:rsidRPr="00A3511F" w:rsidRDefault="00374D05" w:rsidP="00374D05">
            <w:pPr>
              <w:ind w:right="916"/>
              <w:jc w:val="center"/>
              <w:rPr>
                <w:b/>
                <w:sz w:val="48"/>
                <w:szCs w:val="48"/>
              </w:rPr>
            </w:pPr>
            <w:r w:rsidRPr="00A3511F">
              <w:rPr>
                <w:b/>
                <w:sz w:val="48"/>
                <w:szCs w:val="48"/>
              </w:rPr>
              <w:t>Kontakty – výstup POVIS</w:t>
            </w:r>
          </w:p>
        </w:tc>
      </w:tr>
      <w:tr w:rsidR="00374D05" w:rsidRPr="00A3511F" w:rsidTr="003B1382">
        <w:trPr>
          <w:trHeight w:val="1191"/>
        </w:trPr>
        <w:tc>
          <w:tcPr>
            <w:tcW w:w="1276" w:type="dxa"/>
            <w:vAlign w:val="center"/>
          </w:tcPr>
          <w:p w:rsidR="00374D05" w:rsidRPr="00A3511F" w:rsidRDefault="00374D05" w:rsidP="00374D05">
            <w:pPr>
              <w:jc w:val="center"/>
              <w:rPr>
                <w:b/>
                <w:sz w:val="72"/>
                <w:szCs w:val="72"/>
              </w:rPr>
            </w:pPr>
            <w:r w:rsidRPr="003B1382">
              <w:rPr>
                <w:b/>
                <w:sz w:val="72"/>
                <w:szCs w:val="72"/>
                <w:highlight w:val="yellow"/>
              </w:rPr>
              <w:t>3</w:t>
            </w:r>
          </w:p>
        </w:tc>
        <w:tc>
          <w:tcPr>
            <w:tcW w:w="8505" w:type="dxa"/>
            <w:vAlign w:val="center"/>
          </w:tcPr>
          <w:p w:rsidR="00374D05" w:rsidRPr="00A3511F" w:rsidRDefault="00374D05" w:rsidP="00374D05">
            <w:pPr>
              <w:ind w:right="916"/>
              <w:jc w:val="center"/>
              <w:rPr>
                <w:b/>
                <w:sz w:val="48"/>
                <w:szCs w:val="48"/>
              </w:rPr>
            </w:pPr>
            <w:r w:rsidRPr="00A3511F">
              <w:rPr>
                <w:b/>
                <w:sz w:val="48"/>
                <w:szCs w:val="48"/>
              </w:rPr>
              <w:t>Přílohy – vzory dokumentů, TBD</w:t>
            </w:r>
          </w:p>
        </w:tc>
      </w:tr>
      <w:tr w:rsidR="00374D05" w:rsidRPr="00A3511F" w:rsidTr="003B1382">
        <w:trPr>
          <w:trHeight w:val="1191"/>
        </w:trPr>
        <w:tc>
          <w:tcPr>
            <w:tcW w:w="1276" w:type="dxa"/>
            <w:vAlign w:val="center"/>
          </w:tcPr>
          <w:p w:rsidR="00374D05" w:rsidRPr="00A3511F" w:rsidRDefault="00374D05" w:rsidP="00374D05">
            <w:pPr>
              <w:jc w:val="center"/>
              <w:rPr>
                <w:b/>
                <w:sz w:val="72"/>
                <w:szCs w:val="72"/>
              </w:rPr>
            </w:pPr>
            <w:r w:rsidRPr="003B1382">
              <w:rPr>
                <w:b/>
                <w:sz w:val="72"/>
                <w:szCs w:val="72"/>
                <w:highlight w:val="darkMagenta"/>
              </w:rPr>
              <w:t>4</w:t>
            </w:r>
          </w:p>
        </w:tc>
        <w:tc>
          <w:tcPr>
            <w:tcW w:w="8505" w:type="dxa"/>
            <w:vAlign w:val="center"/>
          </w:tcPr>
          <w:p w:rsidR="00374D05" w:rsidRPr="00A3511F" w:rsidRDefault="00374D05" w:rsidP="00374D05">
            <w:pPr>
              <w:ind w:right="916"/>
              <w:jc w:val="center"/>
              <w:rPr>
                <w:b/>
                <w:sz w:val="48"/>
                <w:szCs w:val="48"/>
              </w:rPr>
            </w:pPr>
            <w:r w:rsidRPr="00A3511F">
              <w:rPr>
                <w:b/>
                <w:sz w:val="48"/>
                <w:szCs w:val="48"/>
              </w:rPr>
              <w:t>Evidenční listy hl. profilů</w:t>
            </w:r>
          </w:p>
        </w:tc>
      </w:tr>
      <w:tr w:rsidR="00374D05" w:rsidRPr="00A3511F" w:rsidTr="003B1382">
        <w:trPr>
          <w:trHeight w:val="1191"/>
        </w:trPr>
        <w:tc>
          <w:tcPr>
            <w:tcW w:w="1276" w:type="dxa"/>
            <w:vAlign w:val="center"/>
          </w:tcPr>
          <w:p w:rsidR="00374D05" w:rsidRPr="00A3511F" w:rsidRDefault="00374D05" w:rsidP="00374D05">
            <w:pPr>
              <w:jc w:val="center"/>
              <w:rPr>
                <w:b/>
                <w:sz w:val="72"/>
                <w:szCs w:val="72"/>
              </w:rPr>
            </w:pPr>
            <w:r w:rsidRPr="003B1382">
              <w:rPr>
                <w:b/>
                <w:sz w:val="72"/>
                <w:szCs w:val="72"/>
                <w:highlight w:val="darkGreen"/>
              </w:rPr>
              <w:t>5</w:t>
            </w:r>
          </w:p>
        </w:tc>
        <w:tc>
          <w:tcPr>
            <w:tcW w:w="8505" w:type="dxa"/>
            <w:vAlign w:val="center"/>
          </w:tcPr>
          <w:p w:rsidR="00374D05" w:rsidRPr="00A3511F" w:rsidRDefault="00374D05" w:rsidP="003B1382">
            <w:pPr>
              <w:ind w:right="916"/>
              <w:jc w:val="center"/>
              <w:rPr>
                <w:b/>
                <w:sz w:val="48"/>
                <w:szCs w:val="48"/>
              </w:rPr>
            </w:pPr>
            <w:r w:rsidRPr="00A3511F">
              <w:rPr>
                <w:b/>
                <w:sz w:val="48"/>
                <w:szCs w:val="48"/>
              </w:rPr>
              <w:t xml:space="preserve">Foto </w:t>
            </w:r>
            <w:r w:rsidR="003B1382">
              <w:rPr>
                <w:b/>
                <w:sz w:val="48"/>
                <w:szCs w:val="48"/>
              </w:rPr>
              <w:t>(tištěno dle potřeby)</w:t>
            </w:r>
          </w:p>
        </w:tc>
      </w:tr>
      <w:tr w:rsidR="00374D05" w:rsidRPr="00A3511F" w:rsidTr="003B1382">
        <w:trPr>
          <w:trHeight w:val="1191"/>
        </w:trPr>
        <w:tc>
          <w:tcPr>
            <w:tcW w:w="1276" w:type="dxa"/>
            <w:vAlign w:val="center"/>
          </w:tcPr>
          <w:p w:rsidR="00374D05" w:rsidRPr="00A3511F" w:rsidRDefault="00374D05" w:rsidP="00374D05">
            <w:pPr>
              <w:jc w:val="center"/>
              <w:rPr>
                <w:b/>
                <w:sz w:val="72"/>
                <w:szCs w:val="72"/>
              </w:rPr>
            </w:pPr>
            <w:r w:rsidRPr="003B1382">
              <w:rPr>
                <w:b/>
                <w:sz w:val="72"/>
                <w:szCs w:val="72"/>
                <w:highlight w:val="red"/>
              </w:rPr>
              <w:t>6</w:t>
            </w:r>
          </w:p>
        </w:tc>
        <w:tc>
          <w:tcPr>
            <w:tcW w:w="8505" w:type="dxa"/>
            <w:vAlign w:val="center"/>
          </w:tcPr>
          <w:p w:rsidR="00374D05" w:rsidRPr="00A3511F" w:rsidRDefault="00374D05" w:rsidP="00374D05">
            <w:pPr>
              <w:ind w:right="916"/>
              <w:jc w:val="center"/>
              <w:rPr>
                <w:b/>
                <w:sz w:val="48"/>
                <w:szCs w:val="48"/>
              </w:rPr>
            </w:pPr>
            <w:r w:rsidRPr="00A3511F">
              <w:rPr>
                <w:b/>
                <w:sz w:val="48"/>
                <w:szCs w:val="48"/>
              </w:rPr>
              <w:t>Povodňové plány vlastníků nemovitostí</w:t>
            </w:r>
          </w:p>
        </w:tc>
      </w:tr>
      <w:tr w:rsidR="00374D05" w:rsidRPr="00A3511F" w:rsidTr="003B1382">
        <w:trPr>
          <w:trHeight w:val="1191"/>
        </w:trPr>
        <w:tc>
          <w:tcPr>
            <w:tcW w:w="1276" w:type="dxa"/>
            <w:vAlign w:val="center"/>
          </w:tcPr>
          <w:p w:rsidR="00374D05" w:rsidRPr="00A3511F" w:rsidRDefault="00374D05" w:rsidP="00374D05">
            <w:pPr>
              <w:jc w:val="center"/>
              <w:rPr>
                <w:b/>
                <w:sz w:val="72"/>
                <w:szCs w:val="72"/>
              </w:rPr>
            </w:pPr>
            <w:r w:rsidRPr="003B1382">
              <w:rPr>
                <w:b/>
                <w:sz w:val="72"/>
                <w:szCs w:val="72"/>
                <w:highlight w:val="blue"/>
              </w:rPr>
              <w:t>7</w:t>
            </w:r>
          </w:p>
        </w:tc>
        <w:tc>
          <w:tcPr>
            <w:tcW w:w="8505" w:type="dxa"/>
            <w:vAlign w:val="center"/>
          </w:tcPr>
          <w:p w:rsidR="00374D05" w:rsidRPr="00A3511F" w:rsidRDefault="00374D05" w:rsidP="00374D05">
            <w:pPr>
              <w:ind w:right="916"/>
              <w:jc w:val="center"/>
              <w:rPr>
                <w:b/>
                <w:sz w:val="48"/>
                <w:szCs w:val="48"/>
              </w:rPr>
            </w:pPr>
            <w:r w:rsidRPr="00A3511F">
              <w:rPr>
                <w:b/>
                <w:sz w:val="48"/>
                <w:szCs w:val="48"/>
              </w:rPr>
              <w:t>Povodňový plán - grafická část (mapy)</w:t>
            </w:r>
          </w:p>
        </w:tc>
      </w:tr>
      <w:tr w:rsidR="00374D05" w:rsidRPr="00A3511F" w:rsidTr="003B1382">
        <w:trPr>
          <w:trHeight w:val="1191"/>
        </w:trPr>
        <w:tc>
          <w:tcPr>
            <w:tcW w:w="1276" w:type="dxa"/>
            <w:vAlign w:val="center"/>
          </w:tcPr>
          <w:p w:rsidR="00374D05" w:rsidRPr="00A3511F" w:rsidRDefault="00374D05" w:rsidP="00374D05">
            <w:pPr>
              <w:jc w:val="center"/>
              <w:rPr>
                <w:b/>
                <w:sz w:val="72"/>
                <w:szCs w:val="72"/>
              </w:rPr>
            </w:pPr>
            <w:r w:rsidRPr="003B1382">
              <w:rPr>
                <w:b/>
                <w:sz w:val="72"/>
                <w:szCs w:val="72"/>
                <w:highlight w:val="yellow"/>
              </w:rPr>
              <w:t>8</w:t>
            </w:r>
          </w:p>
        </w:tc>
        <w:tc>
          <w:tcPr>
            <w:tcW w:w="8505" w:type="dxa"/>
            <w:vAlign w:val="center"/>
          </w:tcPr>
          <w:p w:rsidR="00374D05" w:rsidRPr="00A3511F" w:rsidRDefault="00374D05" w:rsidP="00A3511F">
            <w:pPr>
              <w:ind w:right="916"/>
              <w:jc w:val="center"/>
              <w:rPr>
                <w:b/>
                <w:sz w:val="48"/>
                <w:szCs w:val="48"/>
              </w:rPr>
            </w:pPr>
            <w:r w:rsidRPr="00A3511F">
              <w:rPr>
                <w:b/>
                <w:sz w:val="48"/>
                <w:szCs w:val="48"/>
              </w:rPr>
              <w:t xml:space="preserve">Příručky k povodňové ochraně </w:t>
            </w:r>
          </w:p>
        </w:tc>
      </w:tr>
      <w:tr w:rsidR="00374D05" w:rsidRPr="00A3511F" w:rsidTr="003B1382">
        <w:trPr>
          <w:trHeight w:val="1191"/>
        </w:trPr>
        <w:tc>
          <w:tcPr>
            <w:tcW w:w="1276" w:type="dxa"/>
            <w:vAlign w:val="center"/>
          </w:tcPr>
          <w:p w:rsidR="00374D05" w:rsidRPr="00A3511F" w:rsidRDefault="00374D05" w:rsidP="00374D05">
            <w:pPr>
              <w:jc w:val="center"/>
              <w:rPr>
                <w:b/>
                <w:sz w:val="72"/>
                <w:szCs w:val="72"/>
              </w:rPr>
            </w:pPr>
            <w:r w:rsidRPr="003B1382">
              <w:rPr>
                <w:b/>
                <w:sz w:val="72"/>
                <w:szCs w:val="72"/>
                <w:highlight w:val="darkMagenta"/>
              </w:rPr>
              <w:t>9</w:t>
            </w:r>
          </w:p>
        </w:tc>
        <w:tc>
          <w:tcPr>
            <w:tcW w:w="8505" w:type="dxa"/>
            <w:vAlign w:val="center"/>
          </w:tcPr>
          <w:p w:rsidR="00374D05" w:rsidRPr="00A3511F" w:rsidRDefault="00374D05" w:rsidP="00374D05">
            <w:pPr>
              <w:ind w:right="916"/>
              <w:jc w:val="center"/>
              <w:rPr>
                <w:b/>
                <w:sz w:val="48"/>
                <w:szCs w:val="48"/>
              </w:rPr>
            </w:pPr>
            <w:r w:rsidRPr="00A3511F">
              <w:rPr>
                <w:b/>
                <w:sz w:val="48"/>
                <w:szCs w:val="48"/>
              </w:rPr>
              <w:t>Povodňový plán – karta pro web</w:t>
            </w:r>
          </w:p>
        </w:tc>
      </w:tr>
      <w:tr w:rsidR="00374D05" w:rsidRPr="00A3511F" w:rsidTr="003B1382">
        <w:trPr>
          <w:trHeight w:val="1191"/>
        </w:trPr>
        <w:tc>
          <w:tcPr>
            <w:tcW w:w="1276" w:type="dxa"/>
            <w:vAlign w:val="center"/>
          </w:tcPr>
          <w:p w:rsidR="00374D05" w:rsidRPr="00A3511F" w:rsidRDefault="00374D05" w:rsidP="00374D05">
            <w:pPr>
              <w:jc w:val="center"/>
              <w:rPr>
                <w:b/>
                <w:sz w:val="72"/>
                <w:szCs w:val="72"/>
              </w:rPr>
            </w:pPr>
            <w:r w:rsidRPr="003B1382">
              <w:rPr>
                <w:b/>
                <w:sz w:val="72"/>
                <w:szCs w:val="72"/>
                <w:highlight w:val="darkGreen"/>
              </w:rPr>
              <w:t>10</w:t>
            </w:r>
          </w:p>
        </w:tc>
        <w:tc>
          <w:tcPr>
            <w:tcW w:w="8505" w:type="dxa"/>
            <w:vAlign w:val="center"/>
          </w:tcPr>
          <w:p w:rsidR="00374D05" w:rsidRPr="00A3511F" w:rsidRDefault="00374D05" w:rsidP="00374D05">
            <w:pPr>
              <w:ind w:right="916"/>
              <w:jc w:val="center"/>
              <w:rPr>
                <w:b/>
                <w:sz w:val="48"/>
                <w:szCs w:val="48"/>
              </w:rPr>
            </w:pPr>
            <w:r w:rsidRPr="00A3511F">
              <w:rPr>
                <w:b/>
                <w:sz w:val="48"/>
                <w:szCs w:val="48"/>
              </w:rPr>
              <w:t>Propagace, medializace</w:t>
            </w:r>
          </w:p>
        </w:tc>
      </w:tr>
      <w:tr w:rsidR="00374D05" w:rsidRPr="00A3511F" w:rsidTr="003B1382">
        <w:trPr>
          <w:trHeight w:val="1191"/>
        </w:trPr>
        <w:tc>
          <w:tcPr>
            <w:tcW w:w="1276" w:type="dxa"/>
            <w:vAlign w:val="center"/>
          </w:tcPr>
          <w:p w:rsidR="00374D05" w:rsidRPr="00A3511F" w:rsidRDefault="00374D05" w:rsidP="00374D05">
            <w:pPr>
              <w:jc w:val="center"/>
              <w:rPr>
                <w:b/>
                <w:sz w:val="72"/>
                <w:szCs w:val="72"/>
              </w:rPr>
            </w:pPr>
            <w:r w:rsidRPr="003B1382">
              <w:rPr>
                <w:b/>
                <w:sz w:val="72"/>
                <w:szCs w:val="72"/>
                <w:highlight w:val="red"/>
              </w:rPr>
              <w:t>11</w:t>
            </w:r>
          </w:p>
        </w:tc>
        <w:tc>
          <w:tcPr>
            <w:tcW w:w="8505" w:type="dxa"/>
            <w:vAlign w:val="center"/>
          </w:tcPr>
          <w:p w:rsidR="00374D05" w:rsidRPr="00A3511F" w:rsidRDefault="00374D05" w:rsidP="00374D05">
            <w:pPr>
              <w:ind w:right="916"/>
              <w:jc w:val="center"/>
              <w:rPr>
                <w:b/>
                <w:sz w:val="48"/>
                <w:szCs w:val="48"/>
              </w:rPr>
            </w:pPr>
            <w:r w:rsidRPr="00A3511F">
              <w:rPr>
                <w:b/>
                <w:sz w:val="48"/>
                <w:szCs w:val="48"/>
              </w:rPr>
              <w:t>Korespondence</w:t>
            </w:r>
          </w:p>
        </w:tc>
      </w:tr>
      <w:tr w:rsidR="00374D05" w:rsidRPr="00A3511F" w:rsidTr="003B1382">
        <w:trPr>
          <w:trHeight w:val="1191"/>
        </w:trPr>
        <w:tc>
          <w:tcPr>
            <w:tcW w:w="1276" w:type="dxa"/>
            <w:vAlign w:val="center"/>
          </w:tcPr>
          <w:p w:rsidR="00374D05" w:rsidRPr="00A3511F" w:rsidRDefault="00374D05" w:rsidP="00374D05">
            <w:pPr>
              <w:jc w:val="center"/>
              <w:rPr>
                <w:b/>
                <w:sz w:val="72"/>
                <w:szCs w:val="72"/>
              </w:rPr>
            </w:pPr>
            <w:r w:rsidRPr="003B1382">
              <w:rPr>
                <w:b/>
                <w:sz w:val="72"/>
                <w:szCs w:val="72"/>
                <w:highlight w:val="blue"/>
              </w:rPr>
              <w:t>12</w:t>
            </w:r>
          </w:p>
        </w:tc>
        <w:tc>
          <w:tcPr>
            <w:tcW w:w="8505" w:type="dxa"/>
            <w:vAlign w:val="center"/>
          </w:tcPr>
          <w:p w:rsidR="00374D05" w:rsidRPr="003B1382" w:rsidRDefault="003B1382" w:rsidP="00374D05">
            <w:pPr>
              <w:ind w:right="916"/>
              <w:jc w:val="center"/>
              <w:rPr>
                <w:sz w:val="48"/>
                <w:szCs w:val="48"/>
              </w:rPr>
            </w:pPr>
            <w:r w:rsidRPr="003B1382">
              <w:rPr>
                <w:sz w:val="48"/>
                <w:szCs w:val="48"/>
              </w:rPr>
              <w:t>Rezerva</w:t>
            </w:r>
          </w:p>
        </w:tc>
      </w:tr>
    </w:tbl>
    <w:p w:rsidR="00D6381D" w:rsidRDefault="00D6381D"/>
    <w:p w:rsidR="005E545E" w:rsidRDefault="005E545E"/>
    <w:p w:rsidR="005E545E" w:rsidRDefault="005E545E"/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</w:tblGrid>
      <w:tr w:rsidR="005E545E" w:rsidTr="005E545E">
        <w:trPr>
          <w:cantSplit/>
          <w:trHeight w:val="13829"/>
        </w:trPr>
        <w:tc>
          <w:tcPr>
            <w:tcW w:w="1418" w:type="dxa"/>
            <w:textDirection w:val="btLr"/>
            <w:vAlign w:val="center"/>
          </w:tcPr>
          <w:p w:rsidR="005E545E" w:rsidRPr="005E545E" w:rsidRDefault="005E545E" w:rsidP="00A01A3A">
            <w:pPr>
              <w:ind w:left="113" w:right="113"/>
              <w:jc w:val="center"/>
              <w:rPr>
                <w:b/>
                <w:sz w:val="56"/>
                <w:szCs w:val="56"/>
              </w:rPr>
            </w:pPr>
            <w:r w:rsidRPr="005E545E">
              <w:rPr>
                <w:b/>
                <w:color w:val="FF0000"/>
                <w:sz w:val="96"/>
                <w:szCs w:val="96"/>
              </w:rPr>
              <w:t>1</w:t>
            </w:r>
            <w:r>
              <w:rPr>
                <w:b/>
                <w:sz w:val="56"/>
                <w:szCs w:val="56"/>
              </w:rPr>
              <w:tab/>
            </w:r>
            <w:r>
              <w:rPr>
                <w:b/>
                <w:sz w:val="56"/>
                <w:szCs w:val="56"/>
              </w:rPr>
              <w:tab/>
            </w:r>
            <w:r>
              <w:rPr>
                <w:b/>
                <w:sz w:val="56"/>
                <w:szCs w:val="56"/>
              </w:rPr>
              <w:tab/>
            </w:r>
            <w:r w:rsidRPr="005E545E">
              <w:rPr>
                <w:b/>
                <w:sz w:val="56"/>
                <w:szCs w:val="56"/>
              </w:rPr>
              <w:t xml:space="preserve">Povodňový plán </w:t>
            </w:r>
            <w:r w:rsidR="00AA0027">
              <w:rPr>
                <w:b/>
                <w:sz w:val="56"/>
                <w:szCs w:val="56"/>
              </w:rPr>
              <w:t xml:space="preserve">obce </w:t>
            </w:r>
            <w:r w:rsidR="00A01A3A">
              <w:rPr>
                <w:b/>
                <w:sz w:val="56"/>
                <w:szCs w:val="56"/>
              </w:rPr>
              <w:t>Josefov</w:t>
            </w:r>
            <w:r w:rsidR="003B1382">
              <w:rPr>
                <w:b/>
                <w:sz w:val="56"/>
                <w:szCs w:val="56"/>
              </w:rPr>
              <w:t xml:space="preserve"> </w:t>
            </w:r>
            <w:r w:rsidRPr="005E545E">
              <w:rPr>
                <w:b/>
                <w:sz w:val="56"/>
                <w:szCs w:val="56"/>
              </w:rPr>
              <w:t>(201</w:t>
            </w:r>
            <w:r w:rsidR="00A01A3A">
              <w:rPr>
                <w:b/>
                <w:sz w:val="56"/>
                <w:szCs w:val="56"/>
              </w:rPr>
              <w:t>7</w:t>
            </w:r>
            <w:r w:rsidRPr="005E545E">
              <w:rPr>
                <w:b/>
                <w:sz w:val="56"/>
                <w:szCs w:val="56"/>
              </w:rPr>
              <w:t>)</w:t>
            </w:r>
          </w:p>
        </w:tc>
        <w:tc>
          <w:tcPr>
            <w:tcW w:w="1418" w:type="dxa"/>
            <w:textDirection w:val="btLr"/>
            <w:vAlign w:val="center"/>
          </w:tcPr>
          <w:p w:rsidR="005E545E" w:rsidRPr="005E545E" w:rsidRDefault="003B1382" w:rsidP="00A01A3A">
            <w:pPr>
              <w:ind w:left="113" w:right="113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color w:val="FF0000"/>
                <w:sz w:val="96"/>
                <w:szCs w:val="96"/>
              </w:rPr>
              <w:t>2</w:t>
            </w:r>
            <w:r>
              <w:rPr>
                <w:b/>
                <w:sz w:val="56"/>
                <w:szCs w:val="56"/>
              </w:rPr>
              <w:tab/>
            </w:r>
            <w:r>
              <w:rPr>
                <w:b/>
                <w:sz w:val="56"/>
                <w:szCs w:val="56"/>
              </w:rPr>
              <w:tab/>
            </w:r>
            <w:r>
              <w:rPr>
                <w:b/>
                <w:sz w:val="56"/>
                <w:szCs w:val="56"/>
              </w:rPr>
              <w:tab/>
            </w:r>
            <w:r w:rsidR="00AA0027" w:rsidRPr="005E545E">
              <w:rPr>
                <w:b/>
                <w:sz w:val="56"/>
                <w:szCs w:val="56"/>
              </w:rPr>
              <w:t xml:space="preserve">Povodňový plán </w:t>
            </w:r>
            <w:r w:rsidR="00AA0027">
              <w:rPr>
                <w:b/>
                <w:sz w:val="56"/>
                <w:szCs w:val="56"/>
              </w:rPr>
              <w:t xml:space="preserve">obce </w:t>
            </w:r>
            <w:r w:rsidR="00A01A3A">
              <w:rPr>
                <w:b/>
                <w:sz w:val="56"/>
                <w:szCs w:val="56"/>
              </w:rPr>
              <w:t>Josefov</w:t>
            </w:r>
            <w:r w:rsidR="00AA0027">
              <w:rPr>
                <w:b/>
                <w:sz w:val="56"/>
                <w:szCs w:val="56"/>
              </w:rPr>
              <w:t xml:space="preserve"> </w:t>
            </w:r>
            <w:r w:rsidR="00AA0027" w:rsidRPr="005E545E">
              <w:rPr>
                <w:b/>
                <w:sz w:val="56"/>
                <w:szCs w:val="56"/>
              </w:rPr>
              <w:t>(201</w:t>
            </w:r>
            <w:r w:rsidR="00A01A3A">
              <w:rPr>
                <w:b/>
                <w:sz w:val="56"/>
                <w:szCs w:val="56"/>
              </w:rPr>
              <w:t>7</w:t>
            </w:r>
            <w:r w:rsidR="00AA0027" w:rsidRPr="005E545E">
              <w:rPr>
                <w:b/>
                <w:sz w:val="56"/>
                <w:szCs w:val="56"/>
              </w:rPr>
              <w:t>)</w:t>
            </w:r>
          </w:p>
        </w:tc>
        <w:tc>
          <w:tcPr>
            <w:tcW w:w="1418" w:type="dxa"/>
            <w:textDirection w:val="btLr"/>
            <w:vAlign w:val="center"/>
          </w:tcPr>
          <w:p w:rsidR="005E545E" w:rsidRPr="005E545E" w:rsidRDefault="003B1382" w:rsidP="00A01A3A">
            <w:pPr>
              <w:ind w:left="113" w:right="113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color w:val="FF0000"/>
                <w:sz w:val="96"/>
                <w:szCs w:val="96"/>
              </w:rPr>
              <w:t>3</w:t>
            </w:r>
            <w:r>
              <w:rPr>
                <w:b/>
                <w:sz w:val="56"/>
                <w:szCs w:val="56"/>
              </w:rPr>
              <w:tab/>
            </w:r>
            <w:r>
              <w:rPr>
                <w:b/>
                <w:sz w:val="56"/>
                <w:szCs w:val="56"/>
              </w:rPr>
              <w:tab/>
            </w:r>
            <w:r>
              <w:rPr>
                <w:b/>
                <w:sz w:val="56"/>
                <w:szCs w:val="56"/>
              </w:rPr>
              <w:tab/>
            </w:r>
            <w:r w:rsidR="00AA0027" w:rsidRPr="005E545E">
              <w:rPr>
                <w:b/>
                <w:sz w:val="56"/>
                <w:szCs w:val="56"/>
              </w:rPr>
              <w:t xml:space="preserve">Povodňový plán </w:t>
            </w:r>
            <w:r w:rsidR="00AA0027">
              <w:rPr>
                <w:b/>
                <w:sz w:val="56"/>
                <w:szCs w:val="56"/>
              </w:rPr>
              <w:t xml:space="preserve">obce </w:t>
            </w:r>
            <w:r w:rsidR="00A01A3A">
              <w:rPr>
                <w:b/>
                <w:sz w:val="56"/>
                <w:szCs w:val="56"/>
              </w:rPr>
              <w:t>Josefov</w:t>
            </w:r>
            <w:r w:rsidR="00AA0027">
              <w:rPr>
                <w:b/>
                <w:sz w:val="56"/>
                <w:szCs w:val="56"/>
              </w:rPr>
              <w:t xml:space="preserve"> </w:t>
            </w:r>
            <w:r w:rsidR="00AA0027" w:rsidRPr="005E545E">
              <w:rPr>
                <w:b/>
                <w:sz w:val="56"/>
                <w:szCs w:val="56"/>
              </w:rPr>
              <w:t>(201</w:t>
            </w:r>
            <w:r w:rsidR="00A01A3A">
              <w:rPr>
                <w:b/>
                <w:sz w:val="56"/>
                <w:szCs w:val="56"/>
              </w:rPr>
              <w:t>7</w:t>
            </w:r>
            <w:bookmarkStart w:id="0" w:name="_GoBack"/>
            <w:bookmarkEnd w:id="0"/>
            <w:r w:rsidR="00AA0027" w:rsidRPr="005E545E">
              <w:rPr>
                <w:b/>
                <w:sz w:val="56"/>
                <w:szCs w:val="56"/>
              </w:rPr>
              <w:t>)</w:t>
            </w:r>
          </w:p>
        </w:tc>
      </w:tr>
    </w:tbl>
    <w:p w:rsidR="005E545E" w:rsidRDefault="005E545E"/>
    <w:sectPr w:rsidR="005E545E" w:rsidSect="00374D05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4D05"/>
    <w:rsid w:val="0023101B"/>
    <w:rsid w:val="00374D05"/>
    <w:rsid w:val="003B1382"/>
    <w:rsid w:val="005E545E"/>
    <w:rsid w:val="007A21EE"/>
    <w:rsid w:val="007D6895"/>
    <w:rsid w:val="00881801"/>
    <w:rsid w:val="00A01A3A"/>
    <w:rsid w:val="00A3511F"/>
    <w:rsid w:val="00A87F97"/>
    <w:rsid w:val="00AA0027"/>
    <w:rsid w:val="00D6381D"/>
    <w:rsid w:val="00FE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DD646-4B51-46C5-B209-AFBCA8B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8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74D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Lumír</dc:creator>
  <cp:lastModifiedBy>Lumír Pála</cp:lastModifiedBy>
  <cp:revision>8</cp:revision>
  <cp:lastPrinted>2014-02-12T06:19:00Z</cp:lastPrinted>
  <dcterms:created xsi:type="dcterms:W3CDTF">2014-02-05T17:01:00Z</dcterms:created>
  <dcterms:modified xsi:type="dcterms:W3CDTF">2017-05-22T07:22:00Z</dcterms:modified>
</cp:coreProperties>
</file>