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F7B8" w14:textId="77777777" w:rsidR="009B52C3" w:rsidRDefault="009B52C3" w:rsidP="009F3D1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7D8C1420" w14:textId="77777777" w:rsidR="00490345" w:rsidRPr="00BE7E03" w:rsidRDefault="00490345" w:rsidP="00BE7E0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BE7E03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Pravidla přepravy „Senior Expres“</w:t>
      </w:r>
    </w:p>
    <w:p w14:paraId="01ECF801" w14:textId="77777777" w:rsidR="00C01E24" w:rsidRDefault="00BE7E03" w:rsidP="00C01E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BE7E0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Službou „Senior</w:t>
      </w:r>
      <w:r w:rsidR="00C01E24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Expres</w:t>
      </w:r>
      <w:r w:rsidRPr="00BE7E0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“ se rozumí poskytování přepravy seniorů a zdravotně postižených bydlících na území </w:t>
      </w:r>
      <w:r w:rsidR="00C01E24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obce Josefov </w:t>
      </w:r>
      <w:r w:rsidRPr="00BE7E0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za zvýhodněných podmínek. Službu </w:t>
      </w:r>
      <w:r w:rsidR="00C01E24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poskytuje obec Josefov.</w:t>
      </w:r>
    </w:p>
    <w:p w14:paraId="7AF2F2E2" w14:textId="77777777" w:rsidR="00490345" w:rsidRPr="00C01E24" w:rsidRDefault="00490345" w:rsidP="00C01E24">
      <w:pPr>
        <w:pStyle w:val="Odstavecseseznamem"/>
        <w:numPr>
          <w:ilvl w:val="0"/>
          <w:numId w:val="7"/>
        </w:numPr>
        <w:spacing w:after="0" w:line="240" w:lineRule="auto"/>
        <w:ind w:left="476" w:hanging="357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C01E2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>Komu je služba určena</w:t>
      </w:r>
    </w:p>
    <w:p w14:paraId="555CD4F8" w14:textId="77777777" w:rsidR="00C01E24" w:rsidRDefault="00227091" w:rsidP="00C01E24">
      <w:pPr>
        <w:spacing w:before="120" w:after="120" w:line="240" w:lineRule="auto"/>
        <w:ind w:left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Služba je určena f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yzickým osobám s</w:t>
      </w:r>
      <w:r w:rsidR="007C6A79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 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trvalým</w:t>
      </w:r>
      <w:r w:rsidR="007C6A79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pobytem</w:t>
      </w:r>
      <w:r w:rsidR="007C6A79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nebo osobám, které se dlouhodobě zdržují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v</w:t>
      </w:r>
      <w:r w:rsidR="00490345" w:rsidRPr="009F3D16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Josefově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od dovršení </w:t>
      </w:r>
      <w:r w:rsidR="005C5FFE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65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 let věku nebo osobám se sníženou nebo částečně sníženou soběstačností (držitelům průkazů ZTP či ZTP/P) od 18 let věku. </w:t>
      </w:r>
    </w:p>
    <w:p w14:paraId="65630B3A" w14:textId="77777777" w:rsidR="009F3D16" w:rsidRPr="00C01E24" w:rsidRDefault="00490345" w:rsidP="00C01E24">
      <w:pPr>
        <w:pStyle w:val="Odstavecseseznamem"/>
        <w:numPr>
          <w:ilvl w:val="0"/>
          <w:numId w:val="7"/>
        </w:num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C01E2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>K čemu je služba určena</w:t>
      </w:r>
    </w:p>
    <w:p w14:paraId="23B2A7CF" w14:textId="77777777" w:rsidR="009B52C3" w:rsidRDefault="00BE7E03" w:rsidP="00C01E24">
      <w:pPr>
        <w:spacing w:before="120" w:after="0" w:line="240" w:lineRule="auto"/>
        <w:ind w:left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Poskytnutím služby umožňuje obec </w:t>
      </w:r>
      <w:r w:rsidR="00C01E24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oprávněným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osobám </w:t>
      </w:r>
      <w:r w:rsidR="00C01E24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přepravu 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v případech, kdy si nemohou zvolit jiný způsob přepravy, a to pro účely přepravy do zdravotnického zařízení, doplňkově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také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pro zajištění </w:t>
      </w:r>
      <w:r w:rsidR="00227091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přepravy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k jednání na 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úřad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ech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,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k zajištění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 nákup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ů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atp.</w:t>
      </w:r>
      <w:r w:rsidR="009B52C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do města Sokolov a Habartov nebo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v </w:t>
      </w:r>
      <w:r w:rsidR="009B52C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okolí do 10 km od obce Josefov.</w:t>
      </w:r>
    </w:p>
    <w:p w14:paraId="17DC6DB8" w14:textId="77777777" w:rsidR="00490345" w:rsidRPr="00490345" w:rsidRDefault="00490345" w:rsidP="009B52C3">
      <w:pPr>
        <w:spacing w:after="120" w:line="240" w:lineRule="auto"/>
        <w:ind w:left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Služba nenahrazuje úkony pečovatelské služby, záchranné služby a další služby nebo úkony nespadající do kompetence (pravomoci) poskytovatele.</w:t>
      </w:r>
    </w:p>
    <w:p w14:paraId="7E69E430" w14:textId="77777777" w:rsidR="00490345" w:rsidRPr="00490345" w:rsidRDefault="00490345" w:rsidP="009B52C3">
      <w:pPr>
        <w:numPr>
          <w:ilvl w:val="0"/>
          <w:numId w:val="3"/>
        </w:numPr>
        <w:spacing w:after="120" w:line="240" w:lineRule="auto"/>
        <w:ind w:left="476" w:hanging="357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>Kdy a kde je služba dostupná</w:t>
      </w:r>
    </w:p>
    <w:p w14:paraId="3F63F60E" w14:textId="77777777" w:rsidR="00490345" w:rsidRPr="00490345" w:rsidRDefault="00490345" w:rsidP="009B52C3">
      <w:pPr>
        <w:spacing w:before="120" w:after="0" w:line="240" w:lineRule="auto"/>
        <w:ind w:left="357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Provoz služby je zajištěn pouze v pracovních dnech, a to:</w:t>
      </w:r>
    </w:p>
    <w:p w14:paraId="78E35139" w14:textId="77777777" w:rsidR="009F3D16" w:rsidRDefault="007C6A79" w:rsidP="009F3D16">
      <w:pPr>
        <w:spacing w:after="0" w:line="276" w:lineRule="auto"/>
        <w:ind w:left="357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Úterý       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ab/>
      </w:r>
      <w:r w:rsidR="00490345" w:rsidRPr="009F3D16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8</w:t>
      </w:r>
      <w:r w:rsidR="00227091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: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00–1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4:3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0 hod</w:t>
      </w:r>
      <w:r w:rsidR="009F3D16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.</w:t>
      </w:r>
    </w:p>
    <w:p w14:paraId="43AFE541" w14:textId="77777777" w:rsidR="009F3D16" w:rsidRDefault="007C6A79" w:rsidP="007C6A79">
      <w:pPr>
        <w:spacing w:after="0" w:line="276" w:lineRule="auto"/>
        <w:ind w:left="357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Čtvrtek     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ab/>
      </w:r>
      <w:r w:rsidRPr="009F3D16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8</w:t>
      </w:r>
      <w:r w:rsidR="00BE7E0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:</w:t>
      </w: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00–1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4:3</w:t>
      </w: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0 hod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.</w:t>
      </w:r>
    </w:p>
    <w:p w14:paraId="4DFAB7AB" w14:textId="77777777" w:rsidR="00490345" w:rsidRPr="00490345" w:rsidRDefault="00490345" w:rsidP="009F3D16">
      <w:pPr>
        <w:spacing w:after="0" w:line="276" w:lineRule="auto"/>
        <w:ind w:left="357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9F3D16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Službu je možné využít i mimo uvedené dny po domluvě s</w:t>
      </w:r>
      <w:r w:rsidR="00227091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 </w:t>
      </w:r>
      <w:r w:rsidRPr="009F3D16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poskytovatelem</w:t>
      </w:r>
      <w:r w:rsidR="00227091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.</w:t>
      </w:r>
    </w:p>
    <w:p w14:paraId="2664F8C9" w14:textId="77777777" w:rsidR="00490345" w:rsidRPr="00490345" w:rsidRDefault="00490345" w:rsidP="00227091">
      <w:pPr>
        <w:spacing w:after="0" w:line="276" w:lineRule="auto"/>
        <w:ind w:left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Poslední jízda je zahájena nejpozději půl hodiny před koncem provozní doby (pokud se klient s poskytovatelem nedohodnou jinak).</w:t>
      </w:r>
    </w:p>
    <w:p w14:paraId="0AA8EC72" w14:textId="097EE0E9" w:rsidR="00490345" w:rsidRPr="00490345" w:rsidRDefault="00490345" w:rsidP="009F3D16">
      <w:pPr>
        <w:spacing w:after="0" w:line="276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Službu je možné objednat telefonicky na čísle </w:t>
      </w:r>
      <w:r w:rsidR="009F3D16" w:rsidRPr="009F3D16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352 672</w:t>
      </w:r>
      <w:r w:rsidR="001432A5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 </w:t>
      </w:r>
      <w:r w:rsidR="009F3D16" w:rsidRPr="009F3D16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325</w:t>
      </w:r>
      <w:r w:rsidR="001432A5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 xml:space="preserve"> nebo 722 692 432</w:t>
      </w:r>
      <w:r w:rsidR="00227091" w:rsidRPr="00E37928">
        <w:rPr>
          <w:rFonts w:ascii="Verdana" w:eastAsia="Times New Roman" w:hAnsi="Verdana" w:cs="Times New Roman"/>
          <w:bCs/>
          <w:sz w:val="20"/>
          <w:szCs w:val="20"/>
          <w:lang w:eastAsia="cs-CZ"/>
        </w:rPr>
        <w:t>.</w:t>
      </w:r>
    </w:p>
    <w:p w14:paraId="0D839873" w14:textId="77777777" w:rsidR="00490345" w:rsidRPr="00490345" w:rsidRDefault="00490345" w:rsidP="009F3D16">
      <w:pPr>
        <w:spacing w:after="0" w:line="276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Objednávka se považuje za akceptovanou teprve tehdy, je-li poskytovatelem výslovně potvrzena.</w:t>
      </w:r>
    </w:p>
    <w:p w14:paraId="0C7C2EC0" w14:textId="77777777" w:rsidR="00490345" w:rsidRPr="00490345" w:rsidRDefault="00490345" w:rsidP="009F3D16">
      <w:pPr>
        <w:spacing w:after="0" w:line="276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Služba může být časově omezena.</w:t>
      </w:r>
    </w:p>
    <w:p w14:paraId="131A2D5B" w14:textId="77777777" w:rsidR="00490345" w:rsidRPr="00490345" w:rsidRDefault="00490345" w:rsidP="009B52C3">
      <w:pPr>
        <w:numPr>
          <w:ilvl w:val="0"/>
          <w:numId w:val="4"/>
        </w:numPr>
        <w:spacing w:before="120" w:after="120" w:line="240" w:lineRule="auto"/>
        <w:ind w:left="476" w:hanging="357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>Jak si může klienta službu objednat</w:t>
      </w:r>
    </w:p>
    <w:p w14:paraId="6E4AB8F9" w14:textId="77777777" w:rsidR="00490345" w:rsidRPr="00490345" w:rsidRDefault="00227091" w:rsidP="00E37928">
      <w:pPr>
        <w:spacing w:after="0" w:line="276" w:lineRule="auto"/>
        <w:ind w:left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Službu lze objednat </w:t>
      </w:r>
      <w:r w:rsidR="00BE7E0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telefonicky nebo osobně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n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ejdříve </w:t>
      </w:r>
      <w:r w:rsidR="009B52C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2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 týdny, nejpozději </w:t>
      </w:r>
      <w:r w:rsidR="00BE7E0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1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 pracovní d</w:t>
      </w:r>
      <w:r w:rsidR="00BE7E0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en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předem</w:t>
      </w:r>
      <w:r w:rsidR="00BE7E03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.</w:t>
      </w:r>
      <w:r w:rsidR="00E37928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</w:t>
      </w:r>
      <w:r w:rsidR="00E37928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O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bjednanou službu může klient stornovat telefonicky nebo zasláním SMS zprávy.</w:t>
      </w:r>
      <w:r w:rsidR="00E37928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Poskytovatel může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objednanou službu zrušit</w:t>
      </w:r>
      <w:r w:rsidR="00E37928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ze závažných provozních či technických důvodů</w:t>
      </w:r>
      <w:r w:rsidR="00490345"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nejpozději i v den, kdy měla být služba realizována, a to osobně nebo telefonicky.</w:t>
      </w:r>
    </w:p>
    <w:p w14:paraId="43A71C25" w14:textId="77777777" w:rsidR="00490345" w:rsidRPr="00490345" w:rsidRDefault="00490345" w:rsidP="00E37928">
      <w:pPr>
        <w:spacing w:after="0" w:line="276" w:lineRule="auto"/>
        <w:ind w:left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Za účelem hospodárného využití vozidla je možné spojovat jednotlivé objednávky klientů.</w:t>
      </w:r>
      <w:r w:rsidR="00E37928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</w:t>
      </w: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V rámci objednávek budou upřednostněny návštěvy zdravotnických zařízení před dalšími účely.</w:t>
      </w:r>
      <w:r w:rsidR="00E37928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</w:t>
      </w: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Klient může prostřednictvím služby uskutečnit maximálně </w:t>
      </w:r>
      <w:r w:rsidRPr="009F3D16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5</w:t>
      </w: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 jízd během běžného kalendářního měsíce.</w:t>
      </w:r>
    </w:p>
    <w:p w14:paraId="7CEFA2A9" w14:textId="77777777" w:rsidR="00490345" w:rsidRPr="00490345" w:rsidRDefault="00490345" w:rsidP="00227091">
      <w:pPr>
        <w:numPr>
          <w:ilvl w:val="0"/>
          <w:numId w:val="5"/>
        </w:numPr>
        <w:spacing w:before="120" w:after="120" w:line="240" w:lineRule="auto"/>
        <w:ind w:left="476" w:hanging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>Jaká je výše úhrady za poskytnutou službu</w:t>
      </w:r>
    </w:p>
    <w:p w14:paraId="10402AD4" w14:textId="4B237034" w:rsidR="00490345" w:rsidRPr="00490345" w:rsidRDefault="00490345" w:rsidP="00E37928">
      <w:pPr>
        <w:spacing w:after="0" w:line="276" w:lineRule="auto"/>
        <w:ind w:left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Poskytovatel nepožaduje náhradu veškerých nákladů vzniklých mu v souvislosti s poskytnutím služby ani nepožaduje úhradu ceny za poskytnutou službu.</w:t>
      </w:r>
      <w:r w:rsidR="00E37928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</w:t>
      </w: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Za poskytnutou službu platí klient příspěvek na částečnou úhradu nezbytných nákladů poskytovatele ve výši </w:t>
      </w:r>
      <w:r w:rsidR="001432A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3</w:t>
      </w:r>
      <w:r w:rsidR="009F3D16" w:rsidRPr="009F3D16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0</w:t>
      </w: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 Kč/jízdu.</w:t>
      </w:r>
    </w:p>
    <w:p w14:paraId="08B7BD31" w14:textId="77777777" w:rsidR="00490345" w:rsidRPr="00490345" w:rsidRDefault="00490345" w:rsidP="00227091">
      <w:pPr>
        <w:numPr>
          <w:ilvl w:val="0"/>
          <w:numId w:val="6"/>
        </w:numPr>
        <w:spacing w:before="120" w:after="120" w:line="240" w:lineRule="auto"/>
        <w:ind w:left="476" w:hanging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cs-CZ"/>
        </w:rPr>
        <w:t>Jak hradit příspěvek na přepravu</w:t>
      </w:r>
    </w:p>
    <w:p w14:paraId="0BE1C0CB" w14:textId="77777777" w:rsidR="00490345" w:rsidRPr="00490345" w:rsidRDefault="00490345" w:rsidP="00227091">
      <w:pPr>
        <w:spacing w:after="0" w:line="240" w:lineRule="auto"/>
        <w:ind w:left="35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</w:pP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Klient uhradí příspěvek před započetím čerpání služby v</w:t>
      </w:r>
      <w:r w:rsidR="00227091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 </w:t>
      </w:r>
      <w:r w:rsidRPr="00490345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hotovosti</w:t>
      </w:r>
      <w:r w:rsidR="00227091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>.</w:t>
      </w:r>
      <w:r w:rsidR="00E37928">
        <w:rPr>
          <w:rFonts w:ascii="Verdana" w:eastAsia="Times New Roman" w:hAnsi="Verdana" w:cs="Times New Roman"/>
          <w:color w:val="000000"/>
          <w:sz w:val="20"/>
          <w:szCs w:val="20"/>
          <w:lang w:eastAsia="cs-CZ"/>
        </w:rPr>
        <w:t xml:space="preserve"> Řidič vozidla je povinen vystavit doklad o zaplacení příspěvku na přepravu.</w:t>
      </w:r>
    </w:p>
    <w:p w14:paraId="6EADE3DD" w14:textId="77777777" w:rsidR="003A09F0" w:rsidRPr="009F3D16" w:rsidRDefault="003A09F0" w:rsidP="00490345">
      <w:pPr>
        <w:rPr>
          <w:sz w:val="20"/>
          <w:szCs w:val="20"/>
        </w:rPr>
      </w:pPr>
    </w:p>
    <w:sectPr w:rsidR="003A09F0" w:rsidRPr="009F3D16" w:rsidSect="009F3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7339"/>
    <w:multiLevelType w:val="multilevel"/>
    <w:tmpl w:val="4B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F4810"/>
    <w:multiLevelType w:val="hybridMultilevel"/>
    <w:tmpl w:val="8A6A6F2C"/>
    <w:lvl w:ilvl="0" w:tplc="FBE8929A">
      <w:start w:val="1"/>
      <w:numFmt w:val="decimal"/>
      <w:lvlText w:val="%1."/>
      <w:lvlJc w:val="left"/>
      <w:pPr>
        <w:ind w:left="479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199" w:hanging="360"/>
      </w:pPr>
    </w:lvl>
    <w:lvl w:ilvl="2" w:tplc="0405001B" w:tentative="1">
      <w:start w:val="1"/>
      <w:numFmt w:val="lowerRoman"/>
      <w:lvlText w:val="%3."/>
      <w:lvlJc w:val="right"/>
      <w:pPr>
        <w:ind w:left="1919" w:hanging="180"/>
      </w:pPr>
    </w:lvl>
    <w:lvl w:ilvl="3" w:tplc="0405000F" w:tentative="1">
      <w:start w:val="1"/>
      <w:numFmt w:val="decimal"/>
      <w:lvlText w:val="%4."/>
      <w:lvlJc w:val="left"/>
      <w:pPr>
        <w:ind w:left="2639" w:hanging="360"/>
      </w:pPr>
    </w:lvl>
    <w:lvl w:ilvl="4" w:tplc="04050019" w:tentative="1">
      <w:start w:val="1"/>
      <w:numFmt w:val="lowerLetter"/>
      <w:lvlText w:val="%5."/>
      <w:lvlJc w:val="left"/>
      <w:pPr>
        <w:ind w:left="3359" w:hanging="360"/>
      </w:pPr>
    </w:lvl>
    <w:lvl w:ilvl="5" w:tplc="0405001B" w:tentative="1">
      <w:start w:val="1"/>
      <w:numFmt w:val="lowerRoman"/>
      <w:lvlText w:val="%6."/>
      <w:lvlJc w:val="right"/>
      <w:pPr>
        <w:ind w:left="4079" w:hanging="180"/>
      </w:pPr>
    </w:lvl>
    <w:lvl w:ilvl="6" w:tplc="0405000F" w:tentative="1">
      <w:start w:val="1"/>
      <w:numFmt w:val="decimal"/>
      <w:lvlText w:val="%7."/>
      <w:lvlJc w:val="left"/>
      <w:pPr>
        <w:ind w:left="4799" w:hanging="360"/>
      </w:pPr>
    </w:lvl>
    <w:lvl w:ilvl="7" w:tplc="04050019" w:tentative="1">
      <w:start w:val="1"/>
      <w:numFmt w:val="lowerLetter"/>
      <w:lvlText w:val="%8."/>
      <w:lvlJc w:val="left"/>
      <w:pPr>
        <w:ind w:left="5519" w:hanging="360"/>
      </w:pPr>
    </w:lvl>
    <w:lvl w:ilvl="8" w:tplc="040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37C673AD"/>
    <w:multiLevelType w:val="multilevel"/>
    <w:tmpl w:val="225C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367F72"/>
    <w:multiLevelType w:val="multilevel"/>
    <w:tmpl w:val="14AC6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DB229B"/>
    <w:multiLevelType w:val="multilevel"/>
    <w:tmpl w:val="7906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726909"/>
    <w:multiLevelType w:val="multilevel"/>
    <w:tmpl w:val="BD8C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854AFE"/>
    <w:multiLevelType w:val="multilevel"/>
    <w:tmpl w:val="8F60E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7318911">
    <w:abstractNumId w:val="0"/>
  </w:num>
  <w:num w:numId="2" w16cid:durableId="1580946826">
    <w:abstractNumId w:val="4"/>
    <w:lvlOverride w:ilvl="0">
      <w:startOverride w:val="2"/>
    </w:lvlOverride>
  </w:num>
  <w:num w:numId="3" w16cid:durableId="294793964">
    <w:abstractNumId w:val="2"/>
    <w:lvlOverride w:ilvl="0">
      <w:startOverride w:val="3"/>
    </w:lvlOverride>
  </w:num>
  <w:num w:numId="4" w16cid:durableId="1903636341">
    <w:abstractNumId w:val="3"/>
    <w:lvlOverride w:ilvl="0">
      <w:startOverride w:val="4"/>
    </w:lvlOverride>
  </w:num>
  <w:num w:numId="5" w16cid:durableId="870339872">
    <w:abstractNumId w:val="5"/>
    <w:lvlOverride w:ilvl="0">
      <w:startOverride w:val="5"/>
    </w:lvlOverride>
  </w:num>
  <w:num w:numId="6" w16cid:durableId="1249923754">
    <w:abstractNumId w:val="6"/>
    <w:lvlOverride w:ilvl="0">
      <w:startOverride w:val="6"/>
    </w:lvlOverride>
  </w:num>
  <w:num w:numId="7" w16cid:durableId="2114091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345"/>
    <w:rsid w:val="001432A5"/>
    <w:rsid w:val="001948C4"/>
    <w:rsid w:val="001A732D"/>
    <w:rsid w:val="00227091"/>
    <w:rsid w:val="003245AA"/>
    <w:rsid w:val="003A09F0"/>
    <w:rsid w:val="00490345"/>
    <w:rsid w:val="005C5FFE"/>
    <w:rsid w:val="007C6A79"/>
    <w:rsid w:val="009B52C3"/>
    <w:rsid w:val="009F3D16"/>
    <w:rsid w:val="00B14402"/>
    <w:rsid w:val="00B51478"/>
    <w:rsid w:val="00BE7E03"/>
    <w:rsid w:val="00C01E24"/>
    <w:rsid w:val="00E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8C49"/>
  <w15:chartTrackingRefBased/>
  <w15:docId w15:val="{606409D8-8C1B-45B5-80A3-5494814F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9F3D16"/>
    <w:rPr>
      <w:b/>
      <w:bCs/>
    </w:rPr>
  </w:style>
  <w:style w:type="paragraph" w:styleId="Odstavecseseznamem">
    <w:name w:val="List Paragraph"/>
    <w:basedOn w:val="Normln"/>
    <w:uiPriority w:val="34"/>
    <w:qFormat/>
    <w:rsid w:val="00C01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Onak Jan</dc:creator>
  <cp:keywords/>
  <dc:description/>
  <cp:lastModifiedBy>Obec Josefov</cp:lastModifiedBy>
  <cp:revision>2</cp:revision>
  <dcterms:created xsi:type="dcterms:W3CDTF">2024-01-05T15:33:00Z</dcterms:created>
  <dcterms:modified xsi:type="dcterms:W3CDTF">2024-01-05T15:33:00Z</dcterms:modified>
</cp:coreProperties>
</file>