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A0" w:rsidRPr="00FD21A0" w:rsidRDefault="00FD21A0" w:rsidP="00FD21A0">
      <w:pPr>
        <w:rPr>
          <w:b/>
        </w:rPr>
      </w:pPr>
      <w:r w:rsidRPr="00FD21A0">
        <w:rPr>
          <w:b/>
        </w:rPr>
        <w:t>Obecně závazná vyhláška obce Josefov</w:t>
      </w:r>
      <w:r w:rsidRPr="00FD21A0">
        <w:rPr>
          <w:b/>
        </w:rPr>
        <w:t xml:space="preserve"> </w:t>
      </w:r>
      <w:r w:rsidRPr="00FD21A0">
        <w:rPr>
          <w:b/>
        </w:rPr>
        <w:t>o nakládání s komunálním a stavebním odpadem.</w:t>
      </w:r>
    </w:p>
    <w:p w:rsidR="00FD21A0" w:rsidRDefault="00FD21A0" w:rsidP="00FD21A0">
      <w:r>
        <w:t>Obecní zastupitelstvo Obce Josefov rozhodlo na svém jednání dne 3.12.2001 v usnesení č.40 vydat podle ustanovení § 10 písm. a) a d) zákona č. 128/2000 Sb. o obcích v platném znění a v souladu s ustanovením § 17 odst. 2 zákona č. 185/12001 Sb., o odpadech a změně některých dalších zákonů obecně závaznou vyhlášku obce (dále jen vyhláška) o nakládání s komunálním a stavebním odpadem.</w:t>
      </w:r>
    </w:p>
    <w:p w:rsidR="00FD21A0" w:rsidRDefault="00FD21A0" w:rsidP="00FD21A0">
      <w:r>
        <w:t>Článek 1.</w:t>
      </w:r>
    </w:p>
    <w:p w:rsidR="00FD21A0" w:rsidRDefault="00FD21A0" w:rsidP="00FD21A0">
      <w:r>
        <w:t>Základní ustanovení</w:t>
      </w:r>
    </w:p>
    <w:p w:rsidR="00FD21A0" w:rsidRDefault="00FD21A0" w:rsidP="00FD21A0">
      <w:r>
        <w:t xml:space="preserve">1.1 Vyhláška upravuje systém shromažďování, sběru, přepravy, třídění, odstraňování komunálního odpadu, který vzniká na katastrálním území obcí Josefov, Hřebeny, </w:t>
      </w:r>
      <w:proofErr w:type="spellStart"/>
      <w:r>
        <w:t>Radvanov</w:t>
      </w:r>
      <w:proofErr w:type="spellEnd"/>
      <w:r>
        <w:t xml:space="preserve"> a Luh nad Svatavou, včetně systému nakládání se stavebním odpadem.</w:t>
      </w:r>
    </w:p>
    <w:p w:rsidR="00FD21A0" w:rsidRDefault="00FD21A0" w:rsidP="00FD21A0">
      <w:r>
        <w:t xml:space="preserve">1.2 Tato vyhláška se vztahuje na všechny fyzické osoby, které mají v obcích Josefov, Hřebeny, </w:t>
      </w:r>
      <w:proofErr w:type="spellStart"/>
      <w:r>
        <w:t>Radvanov</w:t>
      </w:r>
      <w:proofErr w:type="spellEnd"/>
      <w:r>
        <w:t xml:space="preserve"> a Luh nad Svatavou trvalý pobyt a fyzické osoby, které mají ve vlastnictví stavbu určenou nebo sloužící k individuální rekreaci nacházející se v katastrálním území výše uvedených obcí. Vyhláška se vztahuje rovněž na právnické a fyzické osoby provozující v katastrálním území výše uvedených obcí podnikatelskou činnost.</w:t>
      </w:r>
    </w:p>
    <w:p w:rsidR="00FD21A0" w:rsidRDefault="00FD21A0" w:rsidP="00FD21A0">
      <w:r>
        <w:t>Článek 2.</w:t>
      </w:r>
    </w:p>
    <w:p w:rsidR="00FD21A0" w:rsidRDefault="00FD21A0" w:rsidP="00FD21A0">
      <w:r>
        <w:t>Základní pojmy</w:t>
      </w:r>
    </w:p>
    <w:p w:rsidR="00FD21A0" w:rsidRDefault="00FD21A0" w:rsidP="00FD21A0">
      <w:r>
        <w:t>2.1 Odpad - je každá movitá věc, které se osoba zbavuje nebo má úmysl nebo povinnost se jí zbavit, a přísluší do některé ze skupin odpadů uvedených v příloze č. 1 k zákonu č. 185/2001 Sb. o odpadech a změně některých dalších zákonů (dále jen zákon o odpadech).</w:t>
      </w:r>
    </w:p>
    <w:p w:rsidR="00FD21A0" w:rsidRDefault="00FD21A0" w:rsidP="00FD21A0">
      <w:r>
        <w:t>2.2 Nebezpečný odpad - odpad uvedený v Seznamu nebezpečných odpadů uvedeném v prováděcím předpise a jakýkoliv jiný odpad vykazující jednu nebo více nebezpečných vlastností uvedených v příloze č. 2 k zákonu o odpadech.</w:t>
      </w:r>
    </w:p>
    <w:p w:rsidR="00FD21A0" w:rsidRDefault="00FD21A0" w:rsidP="00FD21A0">
      <w:r>
        <w:t>2.3 Komunální odpad - veškerý odpad vznikající na území obce při činnosti fyzických osob, s výjimkou odpadů vznikajících u právnických osob nebo fyzických osob oprávněných k podnikání.</w:t>
      </w:r>
    </w:p>
    <w:p w:rsidR="00FD21A0" w:rsidRDefault="00FD21A0" w:rsidP="00FD21A0">
      <w:r>
        <w:t>2.4 Nakládání s odpady - jejich shromažďování, soustřeďování, sběr, výkup, třídění, přeprava a doprava, skladování, úprava, využívání a odstraňování.</w:t>
      </w:r>
    </w:p>
    <w:p w:rsidR="00FD21A0" w:rsidRDefault="00FD21A0" w:rsidP="00FD21A0">
      <w:r>
        <w:t>2.5 Shromažďování odpadů - krátkodobé soustřeďování odpadů do shromažďovacích prostředků v místě jejich vzniku před dalším nakládáním s odpady.</w:t>
      </w:r>
    </w:p>
    <w:p w:rsidR="00FD21A0" w:rsidRDefault="00FD21A0" w:rsidP="00FD21A0">
      <w:r>
        <w:t>2.6 Skládka odpadů - technické zařízení určené k odstraňování odpadů jejich trvalým a řízeným uložením na zemi nebo do země.</w:t>
      </w:r>
    </w:p>
    <w:p w:rsidR="00FD21A0" w:rsidRDefault="00FD21A0" w:rsidP="00FD21A0">
      <w:r>
        <w:t xml:space="preserve">2.7 Původce odpadů - právnická osoba při jejíž činnosti vznikají odpady, nebo fyzická osoba oprávněná k podnikání, při jejíž podnikatelské činnosti vznikají odpady. Pro komunální odpady vznikající na území obce, které mají původ v činnosti fyzických osob, na něž se nevztahují povinnosti původce, se za původce považuje obec. Obec se stává původcem komunálních odpadů v okamžiku, </w:t>
      </w:r>
      <w:r>
        <w:lastRenderedPageBreak/>
        <w:t>kdy fyzická osoba odpady odloží na místě k tomu určeném. Obec se současně stane vlastníkem tohoto odpadu.</w:t>
      </w:r>
    </w:p>
    <w:p w:rsidR="00FD21A0" w:rsidRDefault="00FD21A0" w:rsidP="00FD21A0">
      <w:r>
        <w:t>Článek 3.</w:t>
      </w:r>
    </w:p>
    <w:p w:rsidR="00FD21A0" w:rsidRDefault="00FD21A0" w:rsidP="00FD21A0">
      <w:r>
        <w:t>Všeobecné povinnosti</w:t>
      </w:r>
    </w:p>
    <w:p w:rsidR="00FD21A0" w:rsidRDefault="00FD21A0" w:rsidP="00FD21A0">
      <w:r>
        <w:t>3.1 Každý má při své činnosti nebo v rozsahu své působnosti povinnost předcházet vzniku odpadů, omezovat jejich množství a nebezpečné vlastnosti. Odpady jejichž vzniku nelze zabránit musí být využity, popřípadě odstraněny způsobem, který neohrožuje lidské zdraví a životní prostředí.</w:t>
      </w:r>
    </w:p>
    <w:p w:rsidR="00FD21A0" w:rsidRDefault="00FD21A0" w:rsidP="00FD21A0">
      <w:r>
        <w:t>3.2 Každý je povinen nakládat s odpady a zbavovat se jich pouze způsobem stanoveným zákonem o odpadech a ostatními právními předpisy vydanými na ochranu životního prostředí.</w:t>
      </w:r>
    </w:p>
    <w:p w:rsidR="00FD21A0" w:rsidRDefault="00FD21A0" w:rsidP="00FD21A0">
      <w:r>
        <w:t>3.3 K převzetí odpadů do svého vlastnictví je oprávněna osoba podle zákona o odpadech a za podmínek stanovených v § 17 zákona o odpadech pak obec.</w:t>
      </w:r>
    </w:p>
    <w:p w:rsidR="00FD21A0" w:rsidRDefault="00FD21A0" w:rsidP="00FD21A0">
      <w:r>
        <w:t>3.4 Fyzické osoby jsou povinny odkládat komunální odpad na místech k tomu určených a komunální odpad odděleně shromažďovat, třídit a předávat k odstranění podle systému stanoveného obcí.</w:t>
      </w:r>
    </w:p>
    <w:p w:rsidR="00FD21A0" w:rsidRDefault="00FD21A0" w:rsidP="00FD21A0">
      <w:r>
        <w:t>3.5 Původci, kteří produkují odpad podobný komunálnímu odpadu z činnosti právnických osob a fyzických osob oprávněných k podnikání mohou na základě smlouvy s obcí využívat systému zavedeného obcí. Smlouva musí mít písemnou formu a musí vždy obsahovat výši sjednané ceny za tuto službu.</w:t>
      </w:r>
    </w:p>
    <w:p w:rsidR="00FD21A0" w:rsidRDefault="00FD21A0" w:rsidP="00FD21A0">
      <w:r>
        <w:t>Článek 4.</w:t>
      </w:r>
    </w:p>
    <w:p w:rsidR="00FD21A0" w:rsidRDefault="00FD21A0" w:rsidP="00FD21A0">
      <w:r>
        <w:t>Nakládání s komunálním odpadem</w:t>
      </w:r>
    </w:p>
    <w:p w:rsidR="00FD21A0" w:rsidRDefault="00FD21A0" w:rsidP="00FD21A0">
      <w:r>
        <w:t>Pro shromažďování a třídění komunálního odpadu jsou k dispozici tyto sběrné nádoby a zařízení :</w:t>
      </w:r>
    </w:p>
    <w:p w:rsidR="00FD21A0" w:rsidRDefault="00FD21A0" w:rsidP="00FD21A0">
      <w:r>
        <w:t>a) Sběrné nádoby (popelnice) - slouží k ukládání zbytkového odpadu po vytřídění (smetí, popel, saze, nevratné obaly z domácností, kuchyňské odpady apod.).</w:t>
      </w:r>
    </w:p>
    <w:p w:rsidR="00FD21A0" w:rsidRDefault="00FD21A0" w:rsidP="00FD21A0">
      <w:r>
        <w:t>b) Velkoobjemové mobilní kontejnery - slouží k ukládání bio odpadu a velkoobjemového odpadu z domácností. Vyvážení kontejnerů podle potřeby.</w:t>
      </w:r>
    </w:p>
    <w:p w:rsidR="00FD21A0" w:rsidRDefault="00FD21A0" w:rsidP="00FD21A0">
      <w:r>
        <w:t xml:space="preserve">c) V každé z obcí Josefov, Hřebeny, </w:t>
      </w:r>
      <w:proofErr w:type="spellStart"/>
      <w:r>
        <w:t>Radvanov</w:t>
      </w:r>
      <w:proofErr w:type="spellEnd"/>
      <w:r>
        <w:t xml:space="preserve"> a Luh nad Svatavou bude umístěn jeden velkoobjemový kontejner a to na místě veřejně známém a přístupném.</w:t>
      </w:r>
    </w:p>
    <w:p w:rsidR="00FD21A0" w:rsidRDefault="00FD21A0" w:rsidP="00FD21A0">
      <w:r>
        <w:t>d) Obec zajistí nejméně 2x ročně sběr a odvoz nebezpečného odpadu. O místě sběru nebezpečného odpadu a termínu odvozu vyrozumí obec občany nejméně 14 dní dopředu způsobem v místě obvyklým (mezi nebezpečný odpad patří - olejové filtry, akumulátory, galvanické články a baterie, výbojky, zářivky, pneumatiky, chladničky, televizory, barvy, chemikálie).</w:t>
      </w:r>
    </w:p>
    <w:p w:rsidR="00FD21A0" w:rsidRDefault="00FD21A0" w:rsidP="00FD21A0">
      <w:r>
        <w:t>Článek 5.</w:t>
      </w:r>
    </w:p>
    <w:p w:rsidR="00FD21A0" w:rsidRDefault="00FD21A0" w:rsidP="00FD21A0">
      <w:r>
        <w:t>Nakládání se stavebním odpadem</w:t>
      </w:r>
    </w:p>
    <w:p w:rsidR="00FD21A0" w:rsidRDefault="00FD21A0" w:rsidP="00FD21A0"/>
    <w:p w:rsidR="00FD21A0" w:rsidRDefault="00FD21A0" w:rsidP="00FD21A0">
      <w:r>
        <w:lastRenderedPageBreak/>
        <w:t>Stavební odpad vzniklý při stavební činnosti občanů popřípadě právnických a fyzických osob provozujících podnikatelskou činnost bude odkládán do velkoobjemových kontejnerů oprávněné osoby. Odvoz stavebního odpadu bude proveden na náklady původce odpadu a to na řízenou skládku.</w:t>
      </w:r>
    </w:p>
    <w:p w:rsidR="00FD21A0" w:rsidRDefault="00FD21A0" w:rsidP="00FD21A0">
      <w:r>
        <w:t>Tímto není dotčena možnost zajistit odvoz stavebního odpadu a uložení na řízenou skládku vlastními prostředky původce odpadu nebo jiným způsobem v souladu se zákonem o odpadech.</w:t>
      </w:r>
    </w:p>
    <w:p w:rsidR="00FD21A0" w:rsidRDefault="00FD21A0" w:rsidP="00FD21A0">
      <w:r>
        <w:t>Článek 6.</w:t>
      </w:r>
    </w:p>
    <w:p w:rsidR="00FD21A0" w:rsidRDefault="00FD21A0" w:rsidP="00FD21A0">
      <w:r>
        <w:t>Sankce</w:t>
      </w:r>
    </w:p>
    <w:p w:rsidR="00FD21A0" w:rsidRDefault="00FD21A0" w:rsidP="00FD21A0">
      <w:r>
        <w:t>6.1 Orgán obce v přenesené působnosti uloží pokutu až do výše 20.000,- Kč fyzické osobě, která není podnikatelem a dopustí se přestupku tím, že se zbaví autovraku v rozporu se zákonem odpadech.</w:t>
      </w:r>
    </w:p>
    <w:p w:rsidR="00FD21A0" w:rsidRDefault="00FD21A0" w:rsidP="00FD21A0">
      <w:r>
        <w:t>6.2 Pokutu do výše 300.000,- Kč uloží orgán obce v přenesené působnosti fyzické osobě oprávněné k podnikání nebo právnické osobě, která využívá systém zavedený obcí pro nakládání s komunálním odpadem bez písemné smlouvy s obcí, nebo která nemá zajištěno využití nebo odstraňování odpadů v souladu se zákonem o odpadech.</w:t>
      </w:r>
    </w:p>
    <w:p w:rsidR="00FD21A0" w:rsidRDefault="00FD21A0" w:rsidP="00FD21A0">
      <w:r>
        <w:t>6.3 Řízení a uložení pokuty lze zahájit nejpozději do jednoho roku ode dne, kdy se o porušení povinnosti příslušný orgán dozvěděl.</w:t>
      </w:r>
    </w:p>
    <w:p w:rsidR="00FD21A0" w:rsidRDefault="00FD21A0" w:rsidP="00FD21A0">
      <w:r>
        <w:t>6.4 Pokutu ukládá, vybírá a vymáhá správní orgán, který o pokutě rozhodoval. Pokuty uložené orgánem obce jsou příjmem rozpočtu obce.</w:t>
      </w:r>
    </w:p>
    <w:p w:rsidR="00FD21A0" w:rsidRDefault="00FD21A0" w:rsidP="00FD21A0"/>
    <w:p w:rsidR="00FD21A0" w:rsidRDefault="00FD21A0" w:rsidP="00FD21A0">
      <w:r>
        <w:t>Článek 7.</w:t>
      </w:r>
    </w:p>
    <w:p w:rsidR="00FD21A0" w:rsidRDefault="00FD21A0" w:rsidP="00FD21A0">
      <w:r>
        <w:t>Oprávnění obce v přenesené působnosti</w:t>
      </w:r>
    </w:p>
    <w:p w:rsidR="00FD21A0" w:rsidRDefault="00FD21A0" w:rsidP="00FD21A0">
      <w:r>
        <w:t>7.1 Orgán obce kontroluje, zda právnické osoby a fyzické osoby oprávněné k podnikání využívají systému zavedeného obcí pro nakládání s komunálním odpadem pouze na základě písemné smlouvy s obcí a zda fyzická osoba, která není podnikatelem, se zbavuje odpadu pouze v souladu se zákonem o odpadech.</w:t>
      </w:r>
    </w:p>
    <w:p w:rsidR="00FD21A0" w:rsidRDefault="00FD21A0" w:rsidP="00FD21A0">
      <w:r>
        <w:t>7.2 Orgán obce ukládá právnickým osobám a fyzickým osobám oprávněným k podnikání pokuty za porušení povinnosti podle § 66 odst. 1 zákona o odpadech. Současně může stanovit opatření a lhůty pro zjednání nápravy samostatným rozhodnutím.</w:t>
      </w:r>
    </w:p>
    <w:p w:rsidR="00FD21A0" w:rsidRDefault="00FD21A0" w:rsidP="00FD21A0">
      <w:r>
        <w:t>7.3 Orgán obce ukládá fyzickým osobám pokuty za přestupek uvedený v § 69 zákona o odpadech. Současně může stanovit opatření a lhůty pro zjednání nápravy samostatným rozhodnutím.</w:t>
      </w:r>
    </w:p>
    <w:p w:rsidR="00FD21A0" w:rsidRDefault="00FD21A0" w:rsidP="00FD21A0">
      <w:r>
        <w:t>7.4 Orgán obce kontroluje, zda právnické osoby a fyzické osoby oprávněné k podnikání mají zajištěno využití nebo odstranění odpadu v souladu se zákonem o odpadech.</w:t>
      </w:r>
    </w:p>
    <w:p w:rsidR="00FD21A0" w:rsidRDefault="00FD21A0" w:rsidP="00FD21A0"/>
    <w:p w:rsidR="00FD21A0" w:rsidRDefault="00FD21A0" w:rsidP="00FD21A0"/>
    <w:p w:rsidR="00FD21A0" w:rsidRDefault="00FD21A0" w:rsidP="00FD21A0">
      <w:r>
        <w:lastRenderedPageBreak/>
        <w:t>Článek 8.</w:t>
      </w:r>
    </w:p>
    <w:p w:rsidR="00FD21A0" w:rsidRDefault="00FD21A0" w:rsidP="00FD21A0">
      <w:r>
        <w:t>Společná ustanovení</w:t>
      </w:r>
    </w:p>
    <w:p w:rsidR="00FD21A0" w:rsidRDefault="00FD21A0" w:rsidP="00FD21A0">
      <w:r>
        <w:t>8.1 Fyzické a právnické osoby na které se vztahuje tato vyhláška jsou povinny ode dne účinnosti vyhlášky komunální odpad odděleně shromažďovat, třídit a předávat k odstranění podle systému stanovaného obcí v této vyhlášce.</w:t>
      </w:r>
    </w:p>
    <w:p w:rsidR="00FD21A0" w:rsidRDefault="00FD21A0" w:rsidP="00FD21A0">
      <w:r>
        <w:t>8.2 Poplatky za provoz systému nakládání s komunálním odpadem a se stavebním odpadem podle této vyhlášky jsou stanoveny v obecně závazné vyhlášce obce Josefov o místních poplatcích.</w:t>
      </w:r>
    </w:p>
    <w:p w:rsidR="00FD21A0" w:rsidRDefault="00FD21A0" w:rsidP="00FD21A0">
      <w:r>
        <w:t>8.3 Vztahy neupravené v této vyhlášce, které vzniknou při nakládání s komunálním a stavebním odpadem se řídí ustanoveními zákona o dopadech a dalšími platnými právními předpisy.</w:t>
      </w:r>
    </w:p>
    <w:p w:rsidR="00FD21A0" w:rsidRDefault="00FD21A0" w:rsidP="00FD21A0">
      <w:r>
        <w:t>8.4 Touto vyhláškou se ruší obecně závazná vyhláška obce Josefov o nakládání s komunálním odpadem platná do současné doby.</w:t>
      </w:r>
    </w:p>
    <w:p w:rsidR="00FD21A0" w:rsidRDefault="00FD21A0" w:rsidP="00FD21A0">
      <w:r>
        <w:t>Článek 9.</w:t>
      </w:r>
    </w:p>
    <w:p w:rsidR="00FD21A0" w:rsidRDefault="00FD21A0" w:rsidP="00FD21A0">
      <w:r>
        <w:t>Doložky</w:t>
      </w:r>
    </w:p>
    <w:p w:rsidR="00FD21A0" w:rsidRDefault="00FD21A0" w:rsidP="00FD21A0">
      <w:r>
        <w:t>Tato obecně závazná vyhláška obce Josefov o nakládání s komunálním a se stavebním odpadem byla vyhlášena dne 4.12.2001, vyvěšením na úřední desce úřadu a nabývá účinnosti dnem 1.1.2002.</w:t>
      </w:r>
    </w:p>
    <w:p w:rsidR="00FD21A0" w:rsidRDefault="00FD21A0" w:rsidP="00FD21A0">
      <w:bookmarkStart w:id="0" w:name="_GoBack"/>
      <w:bookmarkEnd w:id="0"/>
      <w:r>
        <w:t>Ladislav Čížek</w:t>
      </w:r>
    </w:p>
    <w:p w:rsidR="00A37C14" w:rsidRDefault="00FD21A0" w:rsidP="00FD21A0">
      <w:r>
        <w:t>starosta obce Josefov</w:t>
      </w:r>
    </w:p>
    <w:sectPr w:rsidR="00A37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A0"/>
    <w:rsid w:val="00A37C14"/>
    <w:rsid w:val="00FD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1157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2015-08-20T07:24:00Z</dcterms:created>
  <dcterms:modified xsi:type="dcterms:W3CDTF">2015-08-20T07:26:00Z</dcterms:modified>
</cp:coreProperties>
</file>